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="006755E3" w:rsidP="006755E3" w:rsidRDefault="006755E3" w14:paraId="672A6659" wp14:textId="77777777">
      <w:pPr>
        <w:pStyle w:val="Ttulo1"/>
        <w:numPr>
          <w:ilvl w:val="0"/>
          <w:numId w:val="0"/>
        </w:numPr>
        <w:ind w:left="-1701"/>
        <w:rPr>
          <w:noProof/>
          <w:lang w:eastAsia="es-CR"/>
        </w:rPr>
      </w:pPr>
    </w:p>
    <w:p xmlns:wp14="http://schemas.microsoft.com/office/word/2010/wordml" w:rsidR="006755E3" w:rsidP="006755E3" w:rsidRDefault="006755E3" w14:paraId="0A37501D" wp14:textId="77777777">
      <w:pPr>
        <w:pStyle w:val="Ttulo1"/>
        <w:numPr>
          <w:ilvl w:val="0"/>
          <w:numId w:val="0"/>
        </w:numPr>
        <w:ind w:left="-1701"/>
        <w:rPr>
          <w:noProof/>
          <w:lang w:eastAsia="es-CR"/>
        </w:rPr>
      </w:pPr>
    </w:p>
    <w:p xmlns:wp14="http://schemas.microsoft.com/office/word/2010/wordml" w:rsidRPr="006755E3" w:rsidR="006755E3" w:rsidP="006755E3" w:rsidRDefault="006755E3" w14:paraId="5DAB6C7B" wp14:textId="77777777">
      <w:pPr>
        <w:pStyle w:val="Ttulo2"/>
        <w:numPr>
          <w:numId w:val="0"/>
        </w:numPr>
        <w:ind w:left="576" w:hanging="288"/>
        <w:rPr>
          <w:lang w:eastAsia="es-CR"/>
        </w:rPr>
      </w:pPr>
    </w:p>
    <w:p xmlns:wp14="http://schemas.microsoft.com/office/word/2010/wordml" w:rsidR="006755E3" w:rsidP="6AE1DA41" w:rsidRDefault="00A10423" w14:paraId="02EB378F" wp14:textId="13C14DED">
      <w:pPr>
        <w:pStyle w:val="Normal"/>
        <w:bidi w:val="0"/>
        <w:spacing w:before="0" w:beforeAutospacing="off" w:after="160" w:afterAutospacing="off" w:line="360" w:lineRule="auto"/>
        <w:ind w:left="0" w:right="0"/>
        <w:jc w:val="center"/>
        <w:rPr>
          <w:noProof/>
          <w:lang w:eastAsia="es-CR"/>
        </w:rPr>
      </w:pPr>
      <w:r w:rsidR="00A10423">
        <w:drawing>
          <wp:inline xmlns:wp14="http://schemas.microsoft.com/office/word/2010/wordprocessingDrawing" wp14:editId="7FD35CB4" wp14:anchorId="7D7C0C80">
            <wp:extent cx="3486150" cy="1304925"/>
            <wp:effectExtent l="0" t="0" r="0" b="9525"/>
            <wp:docPr id="13" name="Imagen 1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13"/>
                    <pic:cNvPicPr/>
                  </pic:nvPicPr>
                  <pic:blipFill>
                    <a:blip r:embed="R3c32be6ab26348a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4861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862382" w:rsidR="006755E3" w:rsidP="006755E3" w:rsidRDefault="006755E3" w14:paraId="6A05A809" wp14:textId="77777777">
      <w:pPr>
        <w:pStyle w:val="Ttulo1"/>
        <w:numPr>
          <w:ilvl w:val="0"/>
          <w:numId w:val="0"/>
        </w:numPr>
        <w:ind w:left="-1701"/>
        <w:rPr>
          <w:rStyle w:val="TituloContenido"/>
        </w:rPr>
      </w:pPr>
    </w:p>
    <w:p xmlns:wp14="http://schemas.microsoft.com/office/word/2010/wordml" w:rsidRPr="00B31612" w:rsidR="006755E3" w:rsidP="006755E3" w:rsidRDefault="006755E3" w14:paraId="5A39BBE3" wp14:textId="77777777">
      <w:pPr>
        <w:pStyle w:val="Ttulo1"/>
        <w:numPr>
          <w:ilvl w:val="0"/>
          <w:numId w:val="0"/>
        </w:numPr>
        <w:ind w:left="-1701"/>
        <w:rPr>
          <w:rStyle w:val="TituloContenido"/>
        </w:rPr>
      </w:pPr>
    </w:p>
    <w:p xmlns:wp14="http://schemas.microsoft.com/office/word/2010/wordml" w:rsidR="006755E3" w:rsidP="009950D0" w:rsidRDefault="006755E3" w14:paraId="41C8F396" wp14:textId="77777777">
      <w:pPr>
        <w:ind w:left="-1077"/>
        <w:rPr>
          <w:rFonts w:ascii="Times New Roman" w:hAnsi="Times New Roman"/>
          <w:b/>
          <w:lang w:val="es-ES"/>
        </w:rPr>
      </w:pPr>
      <w:r>
        <w:rPr>
          <w:noProof/>
          <w:lang w:eastAsia="es-CR"/>
        </w:rPr>
        <w:drawing>
          <wp:inline xmlns:wp14="http://schemas.microsoft.com/office/word/2010/wordprocessingDrawing" distT="0" distB="0" distL="0" distR="0" wp14:anchorId="4961BFB6" wp14:editId="46049337">
            <wp:extent cx="8161506" cy="1115684"/>
            <wp:effectExtent l="0" t="0" r="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mplate_main_atesa_word_linearojagrues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1506" cy="111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6755E3" w:rsidP="00EA7939" w:rsidRDefault="006755E3" w14:paraId="72A3D3EC" wp14:textId="77777777">
      <w:r>
        <w:br w:type="page"/>
      </w:r>
    </w:p>
    <w:bookmarkStart w:name="_Toc4075290" w:displacedByCustomXml="next" w:id="0"/>
    <w:sdt>
      <w:sdtPr>
        <w:rPr>
          <w:rFonts w:ascii="Times New Roman" w:hAnsi="Times New Roman" w:eastAsiaTheme="minorEastAsia" w:cstheme="minorBidi"/>
          <w:b w:val="0"/>
          <w:color w:val="auto"/>
          <w:sz w:val="24"/>
          <w:szCs w:val="22"/>
          <w:lang w:val="es-ES"/>
        </w:rPr>
        <w:id w:val="-1772223872"/>
        <w:docPartObj>
          <w:docPartGallery w:val="Table of Contents"/>
          <w:docPartUnique/>
        </w:docPartObj>
      </w:sdtPr>
      <w:sdtEndPr>
        <w:rPr>
          <w:rFonts w:asciiTheme="minorHAnsi" w:hAnsiTheme="minorHAnsi"/>
          <w:bCs/>
        </w:rPr>
      </w:sdtEndPr>
      <w:sdtContent>
        <w:p xmlns:wp14="http://schemas.microsoft.com/office/word/2010/wordml" w:rsidRPr="00870508" w:rsidR="00ED01FA" w:rsidP="00870508" w:rsidRDefault="00ED01FA" w14:paraId="6FBB589F" wp14:textId="77777777">
          <w:pPr>
            <w:pStyle w:val="Ttulo1"/>
            <w:numPr>
              <w:ilvl w:val="0"/>
              <w:numId w:val="0"/>
            </w:numPr>
            <w:ind w:left="288"/>
            <w:rPr>
              <w:rStyle w:val="TituloContenido"/>
              <w:b/>
            </w:rPr>
          </w:pPr>
          <w:r w:rsidRPr="00870508">
            <w:rPr>
              <w:rStyle w:val="TituloContenido"/>
              <w:b/>
            </w:rPr>
            <w:t>Contenido</w:t>
          </w:r>
          <w:bookmarkEnd w:id="0"/>
        </w:p>
        <w:p xmlns:wp14="http://schemas.microsoft.com/office/word/2010/wordml" w:rsidR="00C85FD4" w:rsidRDefault="00A51FF2" w14:paraId="198FD934" wp14:textId="77777777">
          <w:pPr>
            <w:pStyle w:val="TDC1"/>
            <w:tabs>
              <w:tab w:val="right" w:leader="dot" w:pos="10076"/>
            </w:tabs>
            <w:rPr>
              <w:rFonts w:asciiTheme="minorHAnsi" w:hAnsiTheme="minorHAnsi" w:eastAsiaTheme="minorEastAsia" w:cstheme="minorBidi"/>
              <w:bCs w:val="0"/>
              <w:noProof/>
              <w:kern w:val="0"/>
              <w:sz w:val="22"/>
              <w:lang w:val="es-CR" w:eastAsia="es-CR"/>
            </w:rPr>
          </w:pPr>
          <w:r>
            <w:rPr>
              <w:b/>
              <w:bCs w:val="0"/>
              <w:noProof/>
            </w:rPr>
            <w:fldChar w:fldCharType="begin"/>
          </w:r>
          <w:r>
            <w:rPr>
              <w:b/>
              <w:noProof/>
            </w:rPr>
            <w:instrText xml:space="preserve"> TOC \o "1-3" \h \z \u </w:instrText>
          </w:r>
          <w:r>
            <w:rPr>
              <w:b/>
              <w:bCs w:val="0"/>
              <w:noProof/>
            </w:rPr>
            <w:fldChar w:fldCharType="separate"/>
          </w:r>
        </w:p>
        <w:p xmlns:wp14="http://schemas.microsoft.com/office/word/2010/wordml" w:rsidR="00C85FD4" w:rsidRDefault="00A0123B" w14:paraId="749207D3" wp14:textId="77777777">
          <w:pPr>
            <w:pStyle w:val="TDC1"/>
            <w:tabs>
              <w:tab w:val="left" w:pos="440"/>
              <w:tab w:val="right" w:leader="dot" w:pos="10076"/>
            </w:tabs>
            <w:rPr>
              <w:rFonts w:asciiTheme="minorHAnsi" w:hAnsiTheme="minorHAnsi" w:eastAsiaTheme="minorEastAsia" w:cstheme="minorBidi"/>
              <w:bCs w:val="0"/>
              <w:noProof/>
              <w:kern w:val="0"/>
              <w:sz w:val="22"/>
              <w:lang w:val="es-CR" w:eastAsia="es-CR"/>
            </w:rPr>
          </w:pPr>
          <w:hyperlink w:history="1" w:anchor="_Toc4075291">
            <w:r w:rsidRPr="002C724C" w:rsidR="00C85FD4">
              <w:rPr>
                <w:rStyle w:val="Hipervnculo"/>
                <w:rFonts w:ascii="Gill Sans MT" w:hAnsi="Gill Sans MT"/>
                <w:noProof/>
              </w:rPr>
              <w:t>1.</w:t>
            </w:r>
            <w:r w:rsidR="00C85FD4">
              <w:rPr>
                <w:rFonts w:asciiTheme="minorHAnsi" w:hAnsiTheme="minorHAnsi" w:eastAsiaTheme="minorEastAsia" w:cstheme="minorBidi"/>
                <w:bCs w:val="0"/>
                <w:noProof/>
                <w:kern w:val="0"/>
                <w:sz w:val="22"/>
                <w:lang w:val="es-CR" w:eastAsia="es-CR"/>
              </w:rPr>
              <w:tab/>
            </w:r>
            <w:r w:rsidRPr="002C724C" w:rsidR="00C85FD4">
              <w:rPr>
                <w:rStyle w:val="Hipervnculo"/>
                <w:noProof/>
              </w:rPr>
              <w:t>Proceso de Estimación de Requerimientos</w:t>
            </w:r>
            <w:r w:rsidR="00C85FD4">
              <w:rPr>
                <w:noProof/>
                <w:webHidden/>
              </w:rPr>
              <w:tab/>
            </w:r>
            <w:r w:rsidR="00C85FD4">
              <w:rPr>
                <w:noProof/>
                <w:webHidden/>
              </w:rPr>
              <w:fldChar w:fldCharType="begin"/>
            </w:r>
            <w:r w:rsidR="00C85FD4">
              <w:rPr>
                <w:noProof/>
                <w:webHidden/>
              </w:rPr>
              <w:instrText xml:space="preserve"> PAGEREF _Toc4075291 \h </w:instrText>
            </w:r>
            <w:r w:rsidR="00C85FD4">
              <w:rPr>
                <w:noProof/>
                <w:webHidden/>
              </w:rPr>
            </w:r>
            <w:r w:rsidR="00C85FD4">
              <w:rPr>
                <w:noProof/>
                <w:webHidden/>
              </w:rPr>
              <w:fldChar w:fldCharType="separate"/>
            </w:r>
            <w:r w:rsidR="00C85FD4">
              <w:rPr>
                <w:noProof/>
                <w:webHidden/>
              </w:rPr>
              <w:t>2</w:t>
            </w:r>
            <w:r w:rsidR="00C85FD4">
              <w:rPr>
                <w:noProof/>
                <w:webHidden/>
              </w:rPr>
              <w:fldChar w:fldCharType="end"/>
            </w:r>
          </w:hyperlink>
        </w:p>
        <w:p xmlns:wp14="http://schemas.microsoft.com/office/word/2010/wordml" w:rsidR="00C85FD4" w:rsidRDefault="00A0123B" w14:paraId="3F109237" wp14:textId="77777777">
          <w:pPr>
            <w:pStyle w:val="TDC2"/>
            <w:tabs>
              <w:tab w:val="left" w:pos="880"/>
              <w:tab w:val="right" w:leader="dot" w:pos="10076"/>
            </w:tabs>
            <w:rPr>
              <w:noProof/>
            </w:rPr>
          </w:pPr>
          <w:hyperlink w:history="1" w:anchor="_Toc4075292">
            <w:r w:rsidRPr="002C724C" w:rsidR="00C85FD4">
              <w:rPr>
                <w:rStyle w:val="Hipervnculo"/>
                <w:noProof/>
              </w:rPr>
              <w:t>1.1</w:t>
            </w:r>
            <w:r w:rsidR="00C85FD4">
              <w:rPr>
                <w:noProof/>
              </w:rPr>
              <w:tab/>
            </w:r>
            <w:r w:rsidRPr="002C724C" w:rsidR="00C85FD4">
              <w:rPr>
                <w:rStyle w:val="Hipervnculo"/>
                <w:noProof/>
              </w:rPr>
              <w:t>Propósito</w:t>
            </w:r>
            <w:r w:rsidR="00C85FD4">
              <w:rPr>
                <w:noProof/>
                <w:webHidden/>
              </w:rPr>
              <w:tab/>
            </w:r>
            <w:r w:rsidR="00C85FD4">
              <w:rPr>
                <w:noProof/>
                <w:webHidden/>
              </w:rPr>
              <w:fldChar w:fldCharType="begin"/>
            </w:r>
            <w:r w:rsidR="00C85FD4">
              <w:rPr>
                <w:noProof/>
                <w:webHidden/>
              </w:rPr>
              <w:instrText xml:space="preserve"> PAGEREF _Toc4075292 \h </w:instrText>
            </w:r>
            <w:r w:rsidR="00C85FD4">
              <w:rPr>
                <w:noProof/>
                <w:webHidden/>
              </w:rPr>
            </w:r>
            <w:r w:rsidR="00C85FD4">
              <w:rPr>
                <w:noProof/>
                <w:webHidden/>
              </w:rPr>
              <w:fldChar w:fldCharType="separate"/>
            </w:r>
            <w:r w:rsidR="00C85FD4">
              <w:rPr>
                <w:noProof/>
                <w:webHidden/>
              </w:rPr>
              <w:t>2</w:t>
            </w:r>
            <w:r w:rsidR="00C85FD4">
              <w:rPr>
                <w:noProof/>
                <w:webHidden/>
              </w:rPr>
              <w:fldChar w:fldCharType="end"/>
            </w:r>
          </w:hyperlink>
        </w:p>
        <w:p xmlns:wp14="http://schemas.microsoft.com/office/word/2010/wordml" w:rsidR="00C85FD4" w:rsidRDefault="00A0123B" w14:paraId="728F8BDC" wp14:textId="77777777">
          <w:pPr>
            <w:pStyle w:val="TDC2"/>
            <w:tabs>
              <w:tab w:val="left" w:pos="880"/>
              <w:tab w:val="right" w:leader="dot" w:pos="10076"/>
            </w:tabs>
            <w:rPr>
              <w:noProof/>
            </w:rPr>
          </w:pPr>
          <w:hyperlink w:history="1" w:anchor="_Toc4075293">
            <w:r w:rsidRPr="002C724C" w:rsidR="00C85FD4">
              <w:rPr>
                <w:rStyle w:val="Hipervnculo"/>
                <w:noProof/>
              </w:rPr>
              <w:t>1.2</w:t>
            </w:r>
            <w:r w:rsidR="00C85FD4">
              <w:rPr>
                <w:noProof/>
              </w:rPr>
              <w:tab/>
            </w:r>
            <w:r w:rsidRPr="002C724C" w:rsidR="00C85FD4">
              <w:rPr>
                <w:rStyle w:val="Hipervnculo"/>
                <w:noProof/>
              </w:rPr>
              <w:t>Alcance</w:t>
            </w:r>
            <w:r w:rsidR="00C85FD4">
              <w:rPr>
                <w:noProof/>
                <w:webHidden/>
              </w:rPr>
              <w:tab/>
            </w:r>
            <w:r w:rsidR="00C85FD4">
              <w:rPr>
                <w:noProof/>
                <w:webHidden/>
              </w:rPr>
              <w:fldChar w:fldCharType="begin"/>
            </w:r>
            <w:r w:rsidR="00C85FD4">
              <w:rPr>
                <w:noProof/>
                <w:webHidden/>
              </w:rPr>
              <w:instrText xml:space="preserve"> PAGEREF _Toc4075293 \h </w:instrText>
            </w:r>
            <w:r w:rsidR="00C85FD4">
              <w:rPr>
                <w:noProof/>
                <w:webHidden/>
              </w:rPr>
            </w:r>
            <w:r w:rsidR="00C85FD4">
              <w:rPr>
                <w:noProof/>
                <w:webHidden/>
              </w:rPr>
              <w:fldChar w:fldCharType="separate"/>
            </w:r>
            <w:r w:rsidR="00C85FD4">
              <w:rPr>
                <w:noProof/>
                <w:webHidden/>
              </w:rPr>
              <w:t>2</w:t>
            </w:r>
            <w:r w:rsidR="00C85FD4">
              <w:rPr>
                <w:noProof/>
                <w:webHidden/>
              </w:rPr>
              <w:fldChar w:fldCharType="end"/>
            </w:r>
          </w:hyperlink>
        </w:p>
        <w:p xmlns:wp14="http://schemas.microsoft.com/office/word/2010/wordml" w:rsidR="00C85FD4" w:rsidRDefault="00A0123B" w14:paraId="4773E098" wp14:textId="77777777">
          <w:pPr>
            <w:pStyle w:val="TDC2"/>
            <w:tabs>
              <w:tab w:val="left" w:pos="880"/>
              <w:tab w:val="right" w:leader="dot" w:pos="10076"/>
            </w:tabs>
            <w:rPr>
              <w:noProof/>
            </w:rPr>
          </w:pPr>
          <w:hyperlink w:history="1" w:anchor="_Toc4075294">
            <w:r w:rsidRPr="002C724C" w:rsidR="00C85FD4">
              <w:rPr>
                <w:rStyle w:val="Hipervnculo"/>
                <w:noProof/>
              </w:rPr>
              <w:t>1.3</w:t>
            </w:r>
            <w:r w:rsidR="00C85FD4">
              <w:rPr>
                <w:noProof/>
              </w:rPr>
              <w:tab/>
            </w:r>
            <w:r w:rsidRPr="002C724C" w:rsidR="00C85FD4">
              <w:rPr>
                <w:rStyle w:val="Hipervnculo"/>
                <w:noProof/>
              </w:rPr>
              <w:t>Interesados del Proceso</w:t>
            </w:r>
            <w:r w:rsidR="00C85FD4">
              <w:rPr>
                <w:noProof/>
                <w:webHidden/>
              </w:rPr>
              <w:tab/>
            </w:r>
            <w:r w:rsidR="00C85FD4">
              <w:rPr>
                <w:noProof/>
                <w:webHidden/>
              </w:rPr>
              <w:fldChar w:fldCharType="begin"/>
            </w:r>
            <w:r w:rsidR="00C85FD4">
              <w:rPr>
                <w:noProof/>
                <w:webHidden/>
              </w:rPr>
              <w:instrText xml:space="preserve"> PAGEREF _Toc4075294 \h </w:instrText>
            </w:r>
            <w:r w:rsidR="00C85FD4">
              <w:rPr>
                <w:noProof/>
                <w:webHidden/>
              </w:rPr>
            </w:r>
            <w:r w:rsidR="00C85FD4">
              <w:rPr>
                <w:noProof/>
                <w:webHidden/>
              </w:rPr>
              <w:fldChar w:fldCharType="separate"/>
            </w:r>
            <w:r w:rsidR="00C85FD4">
              <w:rPr>
                <w:noProof/>
                <w:webHidden/>
              </w:rPr>
              <w:t>2</w:t>
            </w:r>
            <w:r w:rsidR="00C85FD4">
              <w:rPr>
                <w:noProof/>
                <w:webHidden/>
              </w:rPr>
              <w:fldChar w:fldCharType="end"/>
            </w:r>
          </w:hyperlink>
        </w:p>
        <w:p xmlns:wp14="http://schemas.microsoft.com/office/word/2010/wordml" w:rsidR="00C85FD4" w:rsidRDefault="00A0123B" w14:paraId="1F2FA5E6" wp14:textId="77777777">
          <w:pPr>
            <w:pStyle w:val="TDC2"/>
            <w:tabs>
              <w:tab w:val="left" w:pos="880"/>
              <w:tab w:val="right" w:leader="dot" w:pos="10076"/>
            </w:tabs>
            <w:rPr>
              <w:noProof/>
            </w:rPr>
          </w:pPr>
          <w:hyperlink w:history="1" w:anchor="_Toc4075295">
            <w:r w:rsidRPr="002C724C" w:rsidR="00C85FD4">
              <w:rPr>
                <w:rStyle w:val="Hipervnculo"/>
                <w:noProof/>
              </w:rPr>
              <w:t>1.4</w:t>
            </w:r>
            <w:r w:rsidR="00C85FD4">
              <w:rPr>
                <w:noProof/>
              </w:rPr>
              <w:tab/>
            </w:r>
            <w:r w:rsidRPr="002C724C" w:rsidR="00C85FD4">
              <w:rPr>
                <w:rStyle w:val="Hipervnculo"/>
                <w:noProof/>
              </w:rPr>
              <w:t>Frecuencia de la Gestión de Estimación</w:t>
            </w:r>
            <w:r w:rsidR="00C85FD4">
              <w:rPr>
                <w:noProof/>
                <w:webHidden/>
              </w:rPr>
              <w:tab/>
            </w:r>
            <w:r w:rsidR="00C85FD4">
              <w:rPr>
                <w:noProof/>
                <w:webHidden/>
              </w:rPr>
              <w:fldChar w:fldCharType="begin"/>
            </w:r>
            <w:r w:rsidR="00C85FD4">
              <w:rPr>
                <w:noProof/>
                <w:webHidden/>
              </w:rPr>
              <w:instrText xml:space="preserve"> PAGEREF _Toc4075295 \h </w:instrText>
            </w:r>
            <w:r w:rsidR="00C85FD4">
              <w:rPr>
                <w:noProof/>
                <w:webHidden/>
              </w:rPr>
            </w:r>
            <w:r w:rsidR="00C85FD4">
              <w:rPr>
                <w:noProof/>
                <w:webHidden/>
              </w:rPr>
              <w:fldChar w:fldCharType="separate"/>
            </w:r>
            <w:r w:rsidR="00C85FD4">
              <w:rPr>
                <w:noProof/>
                <w:webHidden/>
              </w:rPr>
              <w:t>4</w:t>
            </w:r>
            <w:r w:rsidR="00C85FD4">
              <w:rPr>
                <w:noProof/>
                <w:webHidden/>
              </w:rPr>
              <w:fldChar w:fldCharType="end"/>
            </w:r>
          </w:hyperlink>
        </w:p>
        <w:p xmlns:wp14="http://schemas.microsoft.com/office/word/2010/wordml" w:rsidR="00C85FD4" w:rsidRDefault="00A0123B" w14:paraId="4630CC35" wp14:textId="77777777">
          <w:pPr>
            <w:pStyle w:val="TDC2"/>
            <w:tabs>
              <w:tab w:val="left" w:pos="880"/>
              <w:tab w:val="right" w:leader="dot" w:pos="10076"/>
            </w:tabs>
            <w:rPr>
              <w:noProof/>
            </w:rPr>
          </w:pPr>
          <w:hyperlink w:history="1" w:anchor="_Toc4075296">
            <w:r w:rsidRPr="002C724C" w:rsidR="00C85FD4">
              <w:rPr>
                <w:rStyle w:val="Hipervnculo"/>
                <w:noProof/>
              </w:rPr>
              <w:t>1.5</w:t>
            </w:r>
            <w:r w:rsidR="00C85FD4">
              <w:rPr>
                <w:noProof/>
              </w:rPr>
              <w:tab/>
            </w:r>
            <w:r w:rsidRPr="002C724C" w:rsidR="00C85FD4">
              <w:rPr>
                <w:rStyle w:val="Hipervnculo"/>
                <w:noProof/>
              </w:rPr>
              <w:t>Bases de la Estimación PERT basada en un modelo de distribución Beta</w:t>
            </w:r>
            <w:r w:rsidR="00C85FD4">
              <w:rPr>
                <w:noProof/>
                <w:webHidden/>
              </w:rPr>
              <w:tab/>
            </w:r>
            <w:r w:rsidR="00C85FD4">
              <w:rPr>
                <w:noProof/>
                <w:webHidden/>
              </w:rPr>
              <w:fldChar w:fldCharType="begin"/>
            </w:r>
            <w:r w:rsidR="00C85FD4">
              <w:rPr>
                <w:noProof/>
                <w:webHidden/>
              </w:rPr>
              <w:instrText xml:space="preserve"> PAGEREF _Toc4075296 \h </w:instrText>
            </w:r>
            <w:r w:rsidR="00C85FD4">
              <w:rPr>
                <w:noProof/>
                <w:webHidden/>
              </w:rPr>
            </w:r>
            <w:r w:rsidR="00C85FD4">
              <w:rPr>
                <w:noProof/>
                <w:webHidden/>
              </w:rPr>
              <w:fldChar w:fldCharType="separate"/>
            </w:r>
            <w:r w:rsidR="00C85FD4">
              <w:rPr>
                <w:noProof/>
                <w:webHidden/>
              </w:rPr>
              <w:t>5</w:t>
            </w:r>
            <w:r w:rsidR="00C85FD4">
              <w:rPr>
                <w:noProof/>
                <w:webHidden/>
              </w:rPr>
              <w:fldChar w:fldCharType="end"/>
            </w:r>
          </w:hyperlink>
        </w:p>
        <w:p xmlns:wp14="http://schemas.microsoft.com/office/word/2010/wordml" w:rsidR="00C85FD4" w:rsidRDefault="00A0123B" w14:paraId="07F7649F" wp14:textId="77777777">
          <w:pPr>
            <w:pStyle w:val="TDC2"/>
            <w:tabs>
              <w:tab w:val="left" w:pos="880"/>
              <w:tab w:val="right" w:leader="dot" w:pos="10076"/>
            </w:tabs>
            <w:rPr>
              <w:noProof/>
            </w:rPr>
          </w:pPr>
          <w:hyperlink w:history="1" w:anchor="_Toc4075297">
            <w:r w:rsidRPr="002C724C" w:rsidR="00C85FD4">
              <w:rPr>
                <w:rStyle w:val="Hipervnculo"/>
                <w:noProof/>
              </w:rPr>
              <w:t>1.6</w:t>
            </w:r>
            <w:r w:rsidR="00C85FD4">
              <w:rPr>
                <w:noProof/>
              </w:rPr>
              <w:tab/>
            </w:r>
            <w:r w:rsidRPr="002C724C" w:rsidR="00C85FD4">
              <w:rPr>
                <w:rStyle w:val="Hipervnculo"/>
                <w:noProof/>
              </w:rPr>
              <w:t>Roles del proceso de estimación</w:t>
            </w:r>
            <w:r w:rsidR="00C85FD4">
              <w:rPr>
                <w:noProof/>
                <w:webHidden/>
              </w:rPr>
              <w:tab/>
            </w:r>
            <w:r w:rsidR="00C85FD4">
              <w:rPr>
                <w:noProof/>
                <w:webHidden/>
              </w:rPr>
              <w:fldChar w:fldCharType="begin"/>
            </w:r>
            <w:r w:rsidR="00C85FD4">
              <w:rPr>
                <w:noProof/>
                <w:webHidden/>
              </w:rPr>
              <w:instrText xml:space="preserve"> PAGEREF _Toc4075297 \h </w:instrText>
            </w:r>
            <w:r w:rsidR="00C85FD4">
              <w:rPr>
                <w:noProof/>
                <w:webHidden/>
              </w:rPr>
            </w:r>
            <w:r w:rsidR="00C85FD4">
              <w:rPr>
                <w:noProof/>
                <w:webHidden/>
              </w:rPr>
              <w:fldChar w:fldCharType="separate"/>
            </w:r>
            <w:r w:rsidR="00C85FD4">
              <w:rPr>
                <w:noProof/>
                <w:webHidden/>
              </w:rPr>
              <w:t>6</w:t>
            </w:r>
            <w:r w:rsidR="00C85FD4">
              <w:rPr>
                <w:noProof/>
                <w:webHidden/>
              </w:rPr>
              <w:fldChar w:fldCharType="end"/>
            </w:r>
          </w:hyperlink>
        </w:p>
        <w:p xmlns:wp14="http://schemas.microsoft.com/office/word/2010/wordml" w:rsidR="00C85FD4" w:rsidRDefault="00A0123B" w14:paraId="3AF140AA" wp14:textId="77777777">
          <w:pPr>
            <w:pStyle w:val="TDC3"/>
            <w:tabs>
              <w:tab w:val="left" w:pos="1320"/>
              <w:tab w:val="right" w:leader="dot" w:pos="10076"/>
            </w:tabs>
            <w:rPr>
              <w:noProof/>
            </w:rPr>
          </w:pPr>
          <w:hyperlink w:history="1" w:anchor="_Toc4075298">
            <w:r w:rsidRPr="002C724C" w:rsidR="00C85FD4">
              <w:rPr>
                <w:rStyle w:val="Hipervnculo"/>
                <w:noProof/>
              </w:rPr>
              <w:t>1.6.1</w:t>
            </w:r>
            <w:r w:rsidR="00C85FD4">
              <w:rPr>
                <w:noProof/>
              </w:rPr>
              <w:tab/>
            </w:r>
            <w:r w:rsidRPr="002C724C" w:rsidR="00C85FD4">
              <w:rPr>
                <w:rStyle w:val="Hipervnculo"/>
                <w:noProof/>
              </w:rPr>
              <w:t>El Arquitecto</w:t>
            </w:r>
            <w:r w:rsidR="00C85FD4">
              <w:rPr>
                <w:noProof/>
                <w:webHidden/>
              </w:rPr>
              <w:tab/>
            </w:r>
            <w:r w:rsidR="00C85FD4">
              <w:rPr>
                <w:noProof/>
                <w:webHidden/>
              </w:rPr>
              <w:fldChar w:fldCharType="begin"/>
            </w:r>
            <w:r w:rsidR="00C85FD4">
              <w:rPr>
                <w:noProof/>
                <w:webHidden/>
              </w:rPr>
              <w:instrText xml:space="preserve"> PAGEREF _Toc4075298 \h </w:instrText>
            </w:r>
            <w:r w:rsidR="00C85FD4">
              <w:rPr>
                <w:noProof/>
                <w:webHidden/>
              </w:rPr>
            </w:r>
            <w:r w:rsidR="00C85FD4">
              <w:rPr>
                <w:noProof/>
                <w:webHidden/>
              </w:rPr>
              <w:fldChar w:fldCharType="separate"/>
            </w:r>
            <w:r w:rsidR="00C85FD4">
              <w:rPr>
                <w:noProof/>
                <w:webHidden/>
              </w:rPr>
              <w:t>6</w:t>
            </w:r>
            <w:r w:rsidR="00C85FD4">
              <w:rPr>
                <w:noProof/>
                <w:webHidden/>
              </w:rPr>
              <w:fldChar w:fldCharType="end"/>
            </w:r>
          </w:hyperlink>
        </w:p>
        <w:p xmlns:wp14="http://schemas.microsoft.com/office/word/2010/wordml" w:rsidR="00C85FD4" w:rsidRDefault="00A0123B" w14:paraId="0BED941C" wp14:textId="77777777">
          <w:pPr>
            <w:pStyle w:val="TDC3"/>
            <w:tabs>
              <w:tab w:val="left" w:pos="1320"/>
              <w:tab w:val="right" w:leader="dot" w:pos="10076"/>
            </w:tabs>
            <w:rPr>
              <w:noProof/>
            </w:rPr>
          </w:pPr>
          <w:hyperlink w:history="1" w:anchor="_Toc4075299">
            <w:r w:rsidRPr="002C724C" w:rsidR="00C85FD4">
              <w:rPr>
                <w:rStyle w:val="Hipervnculo"/>
                <w:noProof/>
              </w:rPr>
              <w:t>1.6.2</w:t>
            </w:r>
            <w:r w:rsidR="00C85FD4">
              <w:rPr>
                <w:noProof/>
              </w:rPr>
              <w:tab/>
            </w:r>
            <w:r w:rsidRPr="002C724C" w:rsidR="00C85FD4">
              <w:rPr>
                <w:rStyle w:val="Hipervnculo"/>
                <w:noProof/>
              </w:rPr>
              <w:t>Gestor de QA</w:t>
            </w:r>
            <w:r w:rsidR="00C85FD4">
              <w:rPr>
                <w:noProof/>
                <w:webHidden/>
              </w:rPr>
              <w:tab/>
            </w:r>
            <w:r w:rsidR="00C85FD4">
              <w:rPr>
                <w:noProof/>
                <w:webHidden/>
              </w:rPr>
              <w:fldChar w:fldCharType="begin"/>
            </w:r>
            <w:r w:rsidR="00C85FD4">
              <w:rPr>
                <w:noProof/>
                <w:webHidden/>
              </w:rPr>
              <w:instrText xml:space="preserve"> PAGEREF _Toc4075299 \h </w:instrText>
            </w:r>
            <w:r w:rsidR="00C85FD4">
              <w:rPr>
                <w:noProof/>
                <w:webHidden/>
              </w:rPr>
            </w:r>
            <w:r w:rsidR="00C85FD4">
              <w:rPr>
                <w:noProof/>
                <w:webHidden/>
              </w:rPr>
              <w:fldChar w:fldCharType="separate"/>
            </w:r>
            <w:r w:rsidR="00C85FD4">
              <w:rPr>
                <w:noProof/>
                <w:webHidden/>
              </w:rPr>
              <w:t>7</w:t>
            </w:r>
            <w:r w:rsidR="00C85FD4">
              <w:rPr>
                <w:noProof/>
                <w:webHidden/>
              </w:rPr>
              <w:fldChar w:fldCharType="end"/>
            </w:r>
          </w:hyperlink>
        </w:p>
        <w:p xmlns:wp14="http://schemas.microsoft.com/office/word/2010/wordml" w:rsidR="00C85FD4" w:rsidRDefault="00A0123B" w14:paraId="54EDD656" wp14:textId="77777777">
          <w:pPr>
            <w:pStyle w:val="TDC3"/>
            <w:tabs>
              <w:tab w:val="left" w:pos="1320"/>
              <w:tab w:val="right" w:leader="dot" w:pos="10076"/>
            </w:tabs>
            <w:rPr>
              <w:noProof/>
            </w:rPr>
          </w:pPr>
          <w:hyperlink w:history="1" w:anchor="_Toc4075300">
            <w:r w:rsidRPr="002C724C" w:rsidR="00C85FD4">
              <w:rPr>
                <w:rStyle w:val="Hipervnculo"/>
                <w:noProof/>
              </w:rPr>
              <w:t>1.6.3</w:t>
            </w:r>
            <w:r w:rsidR="00C85FD4">
              <w:rPr>
                <w:noProof/>
              </w:rPr>
              <w:tab/>
            </w:r>
            <w:r w:rsidRPr="002C724C" w:rsidR="00C85FD4">
              <w:rPr>
                <w:rStyle w:val="Hipervnculo"/>
                <w:noProof/>
              </w:rPr>
              <w:t>El Director del Proyecto o PM</w:t>
            </w:r>
            <w:r w:rsidR="00C85FD4">
              <w:rPr>
                <w:noProof/>
                <w:webHidden/>
              </w:rPr>
              <w:tab/>
            </w:r>
            <w:r w:rsidR="00C85FD4">
              <w:rPr>
                <w:noProof/>
                <w:webHidden/>
              </w:rPr>
              <w:fldChar w:fldCharType="begin"/>
            </w:r>
            <w:r w:rsidR="00C85FD4">
              <w:rPr>
                <w:noProof/>
                <w:webHidden/>
              </w:rPr>
              <w:instrText xml:space="preserve"> PAGEREF _Toc4075300 \h </w:instrText>
            </w:r>
            <w:r w:rsidR="00C85FD4">
              <w:rPr>
                <w:noProof/>
                <w:webHidden/>
              </w:rPr>
            </w:r>
            <w:r w:rsidR="00C85FD4">
              <w:rPr>
                <w:noProof/>
                <w:webHidden/>
              </w:rPr>
              <w:fldChar w:fldCharType="separate"/>
            </w:r>
            <w:r w:rsidR="00C85FD4">
              <w:rPr>
                <w:noProof/>
                <w:webHidden/>
              </w:rPr>
              <w:t>7</w:t>
            </w:r>
            <w:r w:rsidR="00C85FD4">
              <w:rPr>
                <w:noProof/>
                <w:webHidden/>
              </w:rPr>
              <w:fldChar w:fldCharType="end"/>
            </w:r>
          </w:hyperlink>
        </w:p>
        <w:p xmlns:wp14="http://schemas.microsoft.com/office/word/2010/wordml" w:rsidR="00C85FD4" w:rsidRDefault="00A0123B" w14:paraId="5B72608B" wp14:textId="77777777">
          <w:pPr>
            <w:pStyle w:val="TDC2"/>
            <w:tabs>
              <w:tab w:val="left" w:pos="880"/>
              <w:tab w:val="right" w:leader="dot" w:pos="10076"/>
            </w:tabs>
            <w:rPr>
              <w:noProof/>
            </w:rPr>
          </w:pPr>
          <w:hyperlink w:history="1" w:anchor="_Toc4075301">
            <w:r w:rsidRPr="002C724C" w:rsidR="00C85FD4">
              <w:rPr>
                <w:rStyle w:val="Hipervnculo"/>
                <w:noProof/>
              </w:rPr>
              <w:t>1.7</w:t>
            </w:r>
            <w:r w:rsidR="00C85FD4">
              <w:rPr>
                <w:noProof/>
              </w:rPr>
              <w:tab/>
            </w:r>
            <w:r w:rsidRPr="002C724C" w:rsidR="00C85FD4">
              <w:rPr>
                <w:rStyle w:val="Hipervnculo"/>
                <w:noProof/>
              </w:rPr>
              <w:t>Consideraciones en la Estimación de requerimientos</w:t>
            </w:r>
            <w:r w:rsidR="00C85FD4">
              <w:rPr>
                <w:noProof/>
                <w:webHidden/>
              </w:rPr>
              <w:tab/>
            </w:r>
            <w:r w:rsidR="00C85FD4">
              <w:rPr>
                <w:noProof/>
                <w:webHidden/>
              </w:rPr>
              <w:fldChar w:fldCharType="begin"/>
            </w:r>
            <w:r w:rsidR="00C85FD4">
              <w:rPr>
                <w:noProof/>
                <w:webHidden/>
              </w:rPr>
              <w:instrText xml:space="preserve"> PAGEREF _Toc4075301 \h </w:instrText>
            </w:r>
            <w:r w:rsidR="00C85FD4">
              <w:rPr>
                <w:noProof/>
                <w:webHidden/>
              </w:rPr>
            </w:r>
            <w:r w:rsidR="00C85FD4">
              <w:rPr>
                <w:noProof/>
                <w:webHidden/>
              </w:rPr>
              <w:fldChar w:fldCharType="separate"/>
            </w:r>
            <w:r w:rsidR="00C85FD4">
              <w:rPr>
                <w:noProof/>
                <w:webHidden/>
              </w:rPr>
              <w:t>7</w:t>
            </w:r>
            <w:r w:rsidR="00C85FD4">
              <w:rPr>
                <w:noProof/>
                <w:webHidden/>
              </w:rPr>
              <w:fldChar w:fldCharType="end"/>
            </w:r>
          </w:hyperlink>
        </w:p>
        <w:p xmlns:wp14="http://schemas.microsoft.com/office/word/2010/wordml" w:rsidR="00C85FD4" w:rsidRDefault="00A0123B" w14:paraId="249A540B" wp14:textId="77777777">
          <w:pPr>
            <w:pStyle w:val="TDC2"/>
            <w:tabs>
              <w:tab w:val="left" w:pos="880"/>
              <w:tab w:val="right" w:leader="dot" w:pos="10076"/>
            </w:tabs>
            <w:rPr>
              <w:noProof/>
            </w:rPr>
          </w:pPr>
          <w:hyperlink w:history="1" w:anchor="_Toc4075302">
            <w:r w:rsidRPr="002C724C" w:rsidR="00C85FD4">
              <w:rPr>
                <w:rStyle w:val="Hipervnculo"/>
                <w:noProof/>
              </w:rPr>
              <w:t>1.8</w:t>
            </w:r>
            <w:r w:rsidR="00C85FD4">
              <w:rPr>
                <w:noProof/>
              </w:rPr>
              <w:tab/>
            </w:r>
            <w:r w:rsidRPr="002C724C" w:rsidR="00C85FD4">
              <w:rPr>
                <w:rStyle w:val="Hipervnculo"/>
                <w:noProof/>
              </w:rPr>
              <w:t>Instrumento de Estimación de requerimientos</w:t>
            </w:r>
            <w:r w:rsidR="00C85FD4">
              <w:rPr>
                <w:noProof/>
                <w:webHidden/>
              </w:rPr>
              <w:tab/>
            </w:r>
            <w:r w:rsidR="00C85FD4">
              <w:rPr>
                <w:noProof/>
                <w:webHidden/>
              </w:rPr>
              <w:fldChar w:fldCharType="begin"/>
            </w:r>
            <w:r w:rsidR="00C85FD4">
              <w:rPr>
                <w:noProof/>
                <w:webHidden/>
              </w:rPr>
              <w:instrText xml:space="preserve"> PAGEREF _Toc4075302 \h </w:instrText>
            </w:r>
            <w:r w:rsidR="00C85FD4">
              <w:rPr>
                <w:noProof/>
                <w:webHidden/>
              </w:rPr>
            </w:r>
            <w:r w:rsidR="00C85FD4">
              <w:rPr>
                <w:noProof/>
                <w:webHidden/>
              </w:rPr>
              <w:fldChar w:fldCharType="separate"/>
            </w:r>
            <w:r w:rsidR="00C85FD4">
              <w:rPr>
                <w:noProof/>
                <w:webHidden/>
              </w:rPr>
              <w:t>8</w:t>
            </w:r>
            <w:r w:rsidR="00C85FD4">
              <w:rPr>
                <w:noProof/>
                <w:webHidden/>
              </w:rPr>
              <w:fldChar w:fldCharType="end"/>
            </w:r>
          </w:hyperlink>
        </w:p>
        <w:p xmlns:wp14="http://schemas.microsoft.com/office/word/2010/wordml" w:rsidR="00C85FD4" w:rsidRDefault="00A0123B" w14:paraId="0D0A6653" wp14:textId="77777777">
          <w:pPr>
            <w:pStyle w:val="TDC2"/>
            <w:tabs>
              <w:tab w:val="left" w:pos="880"/>
              <w:tab w:val="right" w:leader="dot" w:pos="10076"/>
            </w:tabs>
            <w:rPr>
              <w:noProof/>
            </w:rPr>
          </w:pPr>
          <w:hyperlink w:history="1" w:anchor="_Toc4075303">
            <w:r w:rsidRPr="002C724C" w:rsidR="00C85FD4">
              <w:rPr>
                <w:rStyle w:val="Hipervnculo"/>
                <w:noProof/>
              </w:rPr>
              <w:t>1.9</w:t>
            </w:r>
            <w:r w:rsidR="00C85FD4">
              <w:rPr>
                <w:noProof/>
              </w:rPr>
              <w:tab/>
            </w:r>
            <w:r w:rsidRPr="002C724C" w:rsidR="00C85FD4">
              <w:rPr>
                <w:rStyle w:val="Hipervnculo"/>
                <w:noProof/>
              </w:rPr>
              <w:t>Proceso de Estimación</w:t>
            </w:r>
            <w:r w:rsidR="00C85FD4">
              <w:rPr>
                <w:noProof/>
                <w:webHidden/>
              </w:rPr>
              <w:tab/>
            </w:r>
            <w:r w:rsidR="00C85FD4">
              <w:rPr>
                <w:noProof/>
                <w:webHidden/>
              </w:rPr>
              <w:fldChar w:fldCharType="begin"/>
            </w:r>
            <w:r w:rsidR="00C85FD4">
              <w:rPr>
                <w:noProof/>
                <w:webHidden/>
              </w:rPr>
              <w:instrText xml:space="preserve"> PAGEREF _Toc4075303 \h </w:instrText>
            </w:r>
            <w:r w:rsidR="00C85FD4">
              <w:rPr>
                <w:noProof/>
                <w:webHidden/>
              </w:rPr>
            </w:r>
            <w:r w:rsidR="00C85FD4">
              <w:rPr>
                <w:noProof/>
                <w:webHidden/>
              </w:rPr>
              <w:fldChar w:fldCharType="separate"/>
            </w:r>
            <w:r w:rsidR="00C85FD4">
              <w:rPr>
                <w:noProof/>
                <w:webHidden/>
              </w:rPr>
              <w:t>9</w:t>
            </w:r>
            <w:r w:rsidR="00C85FD4">
              <w:rPr>
                <w:noProof/>
                <w:webHidden/>
              </w:rPr>
              <w:fldChar w:fldCharType="end"/>
            </w:r>
          </w:hyperlink>
        </w:p>
        <w:p xmlns:wp14="http://schemas.microsoft.com/office/word/2010/wordml" w:rsidR="00C85FD4" w:rsidRDefault="00A0123B" w14:paraId="69AFDA86" wp14:textId="77777777">
          <w:pPr>
            <w:pStyle w:val="TDC2"/>
            <w:tabs>
              <w:tab w:val="left" w:pos="880"/>
              <w:tab w:val="right" w:leader="dot" w:pos="10076"/>
            </w:tabs>
            <w:rPr>
              <w:noProof/>
            </w:rPr>
          </w:pPr>
          <w:hyperlink w:history="1" w:anchor="_Toc4075304">
            <w:r w:rsidRPr="002C724C" w:rsidR="00C85FD4">
              <w:rPr>
                <w:rStyle w:val="Hipervnculo"/>
                <w:noProof/>
              </w:rPr>
              <w:t>1.10</w:t>
            </w:r>
            <w:r w:rsidR="00C85FD4">
              <w:rPr>
                <w:noProof/>
              </w:rPr>
              <w:tab/>
            </w:r>
            <w:r w:rsidRPr="002C724C" w:rsidR="00C85FD4">
              <w:rPr>
                <w:rStyle w:val="Hipervnculo"/>
                <w:noProof/>
              </w:rPr>
              <w:t>Creación del Cronograma</w:t>
            </w:r>
            <w:r w:rsidR="00C85FD4">
              <w:rPr>
                <w:noProof/>
                <w:webHidden/>
              </w:rPr>
              <w:tab/>
            </w:r>
            <w:r w:rsidR="00C85FD4">
              <w:rPr>
                <w:noProof/>
                <w:webHidden/>
              </w:rPr>
              <w:fldChar w:fldCharType="begin"/>
            </w:r>
            <w:r w:rsidR="00C85FD4">
              <w:rPr>
                <w:noProof/>
                <w:webHidden/>
              </w:rPr>
              <w:instrText xml:space="preserve"> PAGEREF _Toc4075304 \h </w:instrText>
            </w:r>
            <w:r w:rsidR="00C85FD4">
              <w:rPr>
                <w:noProof/>
                <w:webHidden/>
              </w:rPr>
            </w:r>
            <w:r w:rsidR="00C85FD4">
              <w:rPr>
                <w:noProof/>
                <w:webHidden/>
              </w:rPr>
              <w:fldChar w:fldCharType="separate"/>
            </w:r>
            <w:r w:rsidR="00C85FD4">
              <w:rPr>
                <w:noProof/>
                <w:webHidden/>
              </w:rPr>
              <w:t>10</w:t>
            </w:r>
            <w:r w:rsidR="00C85FD4">
              <w:rPr>
                <w:noProof/>
                <w:webHidden/>
              </w:rPr>
              <w:fldChar w:fldCharType="end"/>
            </w:r>
          </w:hyperlink>
        </w:p>
        <w:p xmlns:wp14="http://schemas.microsoft.com/office/word/2010/wordml" w:rsidR="00ED01FA" w:rsidRDefault="00A51FF2" w14:paraId="0D0B940D" wp14:textId="77777777">
          <w:r>
            <w:rPr>
              <w:b/>
              <w:bCs/>
              <w:noProof/>
              <w:lang w:val="es-ES"/>
            </w:rPr>
            <w:fldChar w:fldCharType="end"/>
          </w:r>
        </w:p>
      </w:sdtContent>
    </w:sdt>
    <w:p xmlns:wp14="http://schemas.microsoft.com/office/word/2010/wordml" w:rsidR="00052C9C" w:rsidP="009B2346" w:rsidRDefault="00052C9C" w14:paraId="0E27B00A" wp14:textId="77777777">
      <w:pPr>
        <w:pStyle w:val="Ttulo2"/>
        <w:numPr>
          <w:ilvl w:val="1"/>
          <w:numId w:val="9"/>
        </w:numPr>
      </w:pPr>
      <w:r>
        <w:br w:type="page"/>
      </w:r>
    </w:p>
    <w:p xmlns:wp14="http://schemas.microsoft.com/office/word/2010/wordml" w:rsidR="00E56414" w:rsidP="00F12702" w:rsidRDefault="00447FED" w14:paraId="6EA20404" wp14:textId="77777777">
      <w:pPr>
        <w:pStyle w:val="Ttulo1"/>
        <w:numPr>
          <w:ilvl w:val="0"/>
          <w:numId w:val="13"/>
        </w:numPr>
      </w:pPr>
      <w:bookmarkStart w:name="_Toc4075291" w:id="1"/>
      <w:r>
        <w:t>Proceso de Estimación de Requerimientos</w:t>
      </w:r>
      <w:bookmarkEnd w:id="1"/>
    </w:p>
    <w:p xmlns:wp14="http://schemas.microsoft.com/office/word/2010/wordml" w:rsidR="00280236" w:rsidP="00280236" w:rsidRDefault="00280236" w14:paraId="68D74B49" wp14:textId="77777777">
      <w:pPr>
        <w:pStyle w:val="Ttulo2"/>
        <w:numPr>
          <w:ilvl w:val="1"/>
          <w:numId w:val="2"/>
        </w:numPr>
      </w:pPr>
      <w:bookmarkStart w:name="_Toc523231495" w:id="2"/>
      <w:bookmarkStart w:name="_Toc2691875" w:id="3"/>
      <w:bookmarkStart w:name="_Toc4075292" w:id="4"/>
      <w:r>
        <w:t>Propósito</w:t>
      </w:r>
      <w:bookmarkEnd w:id="2"/>
      <w:bookmarkEnd w:id="3"/>
      <w:bookmarkEnd w:id="4"/>
    </w:p>
    <w:p xmlns:wp14="http://schemas.microsoft.com/office/word/2010/wordml" w:rsidRPr="006365B6" w:rsidR="00280236" w:rsidP="004319E2" w:rsidRDefault="004319E2" w14:paraId="19A0F4F3" wp14:textId="77777777">
      <w:pPr>
        <w:ind w:left="576"/>
      </w:pPr>
      <w:r>
        <w:t>Establecer un p</w:t>
      </w:r>
      <w:r w:rsidR="00280236">
        <w:t>roceso</w:t>
      </w:r>
      <w:r>
        <w:t xml:space="preserve"> estandarizado para la e</w:t>
      </w:r>
      <w:r w:rsidR="00280236">
        <w:t xml:space="preserve">stimación de </w:t>
      </w:r>
      <w:r>
        <w:t>r</w:t>
      </w:r>
      <w:r w:rsidR="00280236">
        <w:t>equerimientos</w:t>
      </w:r>
      <w:r>
        <w:t>, en CR ATESA SOFTWARE, S .A.</w:t>
      </w:r>
      <w:r w:rsidR="00F94F27">
        <w:t xml:space="preserve"> (ATESA).</w:t>
      </w:r>
    </w:p>
    <w:p xmlns:wp14="http://schemas.microsoft.com/office/word/2010/wordml" w:rsidR="00280236" w:rsidP="00280236" w:rsidRDefault="00280236" w14:paraId="5BC8D0B4" wp14:textId="77777777">
      <w:pPr>
        <w:pStyle w:val="Ttulo2"/>
        <w:numPr>
          <w:ilvl w:val="1"/>
          <w:numId w:val="2"/>
        </w:numPr>
      </w:pPr>
      <w:bookmarkStart w:name="_Toc523231496" w:id="5"/>
      <w:bookmarkStart w:name="_Toc2691876" w:id="6"/>
      <w:bookmarkStart w:name="_Toc4075293" w:id="7"/>
      <w:r>
        <w:t>Alcance</w:t>
      </w:r>
      <w:bookmarkEnd w:id="5"/>
      <w:bookmarkEnd w:id="6"/>
      <w:bookmarkEnd w:id="7"/>
    </w:p>
    <w:p xmlns:wp14="http://schemas.microsoft.com/office/word/2010/wordml" w:rsidRPr="00D20F03" w:rsidR="00280236" w:rsidP="00280236" w:rsidRDefault="00280236" w14:paraId="5022C5AF" wp14:textId="77777777">
      <w:pPr>
        <w:pStyle w:val="Prrafodelista"/>
        <w:numPr>
          <w:ilvl w:val="0"/>
          <w:numId w:val="24"/>
        </w:numPr>
        <w:rPr>
          <w:shd w:val="clear" w:color="auto" w:fill="FFFFFF"/>
        </w:rPr>
      </w:pPr>
      <w:r w:rsidRPr="00D20F03">
        <w:rPr>
          <w:shd w:val="clear" w:color="auto" w:fill="FFFFFF"/>
        </w:rPr>
        <w:t>Estos procedimientos deben se</w:t>
      </w:r>
      <w:r>
        <w:rPr>
          <w:shd w:val="clear" w:color="auto" w:fill="FFFFFF"/>
        </w:rPr>
        <w:t>r</w:t>
      </w:r>
      <w:r w:rsidRPr="00D20F03">
        <w:rPr>
          <w:shd w:val="clear" w:color="auto" w:fill="FFFFFF"/>
        </w:rPr>
        <w:t xml:space="preserve"> aplicados por todos los colaboradores de </w:t>
      </w:r>
      <w:r w:rsidR="00F94F27">
        <w:rPr>
          <w:shd w:val="clear" w:color="auto" w:fill="FFFFFF"/>
        </w:rPr>
        <w:t>ATESA</w:t>
      </w:r>
      <w:r w:rsidRPr="00D20F03">
        <w:rPr>
          <w:shd w:val="clear" w:color="auto" w:fill="FFFFFF"/>
        </w:rPr>
        <w:t>.</w:t>
      </w:r>
    </w:p>
    <w:p xmlns:wp14="http://schemas.microsoft.com/office/word/2010/wordml" w:rsidRPr="00E5740A" w:rsidR="00280236" w:rsidP="00280236" w:rsidRDefault="00280236" w14:paraId="46769A76" wp14:textId="77777777">
      <w:pPr>
        <w:pStyle w:val="Prrafodelista"/>
        <w:numPr>
          <w:ilvl w:val="0"/>
          <w:numId w:val="24"/>
        </w:numPr>
        <w:rPr>
          <w:shd w:val="clear" w:color="auto" w:fill="FFFFFF"/>
        </w:rPr>
      </w:pPr>
      <w:r w:rsidRPr="00D20F03">
        <w:t>Este Proceso deroga cualquier disposición interna contraria que sea anterior a su fecha de aprobación.</w:t>
      </w:r>
    </w:p>
    <w:p xmlns:wp14="http://schemas.microsoft.com/office/word/2010/wordml" w:rsidRPr="00D20F03" w:rsidR="00280236" w:rsidP="00280236" w:rsidRDefault="00280236" w14:paraId="710D06A9" wp14:textId="77777777">
      <w:pPr>
        <w:pStyle w:val="Prrafodelista"/>
        <w:numPr>
          <w:ilvl w:val="0"/>
          <w:numId w:val="24"/>
        </w:numPr>
      </w:pPr>
      <w:r w:rsidRPr="00D20F03">
        <w:t>Es de carácter obligatorio</w:t>
      </w:r>
      <w:r w:rsidR="00F94F27">
        <w:t>,</w:t>
      </w:r>
      <w:r w:rsidRPr="00D20F03">
        <w:t xml:space="preserve"> para</w:t>
      </w:r>
      <w:r w:rsidR="00FF7E88">
        <w:t xml:space="preserve"> todo</w:t>
      </w:r>
      <w:r w:rsidRPr="00D20F03">
        <w:t xml:space="preserve"> el personal</w:t>
      </w:r>
      <w:r w:rsidR="00F94F27">
        <w:t xml:space="preserve">, </w:t>
      </w:r>
      <w:r w:rsidRPr="00D20F03">
        <w:t xml:space="preserve"> respetar los lineamientos y ejecutar las instrucciones documentadas en este </w:t>
      </w:r>
      <w:r w:rsidR="00FF7E88">
        <w:t>p</w:t>
      </w:r>
      <w:r w:rsidRPr="00D20F03">
        <w:t>rocedimiento, ante incumplimiento será objeto de sanciones disciplinarias de conformidad con la normativa laboral vigente.</w:t>
      </w:r>
    </w:p>
    <w:p xmlns:wp14="http://schemas.microsoft.com/office/word/2010/wordml" w:rsidRPr="00D20F03" w:rsidR="00280236" w:rsidP="00280236" w:rsidRDefault="00280236" w14:paraId="7987D811" wp14:textId="77777777">
      <w:pPr>
        <w:pStyle w:val="Prrafodelista"/>
        <w:numPr>
          <w:ilvl w:val="0"/>
          <w:numId w:val="24"/>
        </w:numPr>
      </w:pPr>
      <w:r w:rsidRPr="00D20F03">
        <w:t>El presente proceso rige 15 días después de su fecha de comunicación oficial al personal de la Empresa.</w:t>
      </w:r>
    </w:p>
    <w:p xmlns:wp14="http://schemas.microsoft.com/office/word/2010/wordml" w:rsidR="00280236" w:rsidP="00280236" w:rsidRDefault="00280236" w14:paraId="2D6726CC" wp14:textId="77777777">
      <w:pPr>
        <w:pStyle w:val="Ttulo2"/>
        <w:numPr>
          <w:ilvl w:val="1"/>
          <w:numId w:val="2"/>
        </w:numPr>
      </w:pPr>
      <w:bookmarkStart w:name="_Toc2691878" w:id="8"/>
      <w:bookmarkStart w:name="_Toc4075294" w:id="9"/>
      <w:bookmarkStart w:name="_Toc523231499" w:id="10"/>
      <w:r>
        <w:t>Interesados del Proceso</w:t>
      </w:r>
      <w:bookmarkEnd w:id="8"/>
      <w:bookmarkEnd w:id="9"/>
      <w:r>
        <w:t xml:space="preserve"> </w:t>
      </w:r>
      <w:bookmarkEnd w:id="10"/>
    </w:p>
    <w:p xmlns:wp14="http://schemas.microsoft.com/office/word/2010/wordml" w:rsidR="00A80D25" w:rsidP="00A80D25" w:rsidRDefault="00280236" w14:paraId="51555FF9" wp14:textId="77777777">
      <w:pPr>
        <w:pStyle w:val="Ttulo4"/>
      </w:pPr>
      <w:r>
        <w:t>1</w:t>
      </w:r>
      <w:r w:rsidR="00A80D25">
        <w:t xml:space="preserve">. Gerente General: </w:t>
      </w:r>
      <w:r>
        <w:t xml:space="preserve"> </w:t>
      </w:r>
    </w:p>
    <w:p xmlns:wp14="http://schemas.microsoft.com/office/word/2010/wordml" w:rsidRPr="00280236" w:rsidR="00A80D25" w:rsidP="00707975" w:rsidRDefault="00FF7E88" w14:paraId="3388278B" wp14:textId="77777777">
      <w:pPr>
        <w:ind w:left="708"/>
        <w:rPr>
          <w:lang w:val="es-ES"/>
        </w:rPr>
      </w:pPr>
      <w:r>
        <w:rPr>
          <w:lang w:val="es-ES"/>
        </w:rPr>
        <w:t>D</w:t>
      </w:r>
      <w:r w:rsidR="00A80D25">
        <w:rPr>
          <w:lang w:val="es-ES"/>
        </w:rPr>
        <w:t xml:space="preserve">e acuerdo </w:t>
      </w:r>
      <w:r>
        <w:rPr>
          <w:lang w:val="es-ES"/>
        </w:rPr>
        <w:t>con e</w:t>
      </w:r>
      <w:r w:rsidR="00A80D25">
        <w:rPr>
          <w:lang w:val="es-ES"/>
        </w:rPr>
        <w:t xml:space="preserve">l Manual de Puestos y Funciones de la empresa, </w:t>
      </w:r>
      <w:r>
        <w:rPr>
          <w:lang w:val="es-ES"/>
        </w:rPr>
        <w:t xml:space="preserve">es el colaborador con mayor jerarquía administrativa y </w:t>
      </w:r>
      <w:r w:rsidR="00A80D25">
        <w:rPr>
          <w:lang w:val="es-ES"/>
        </w:rPr>
        <w:t>realiza labores propias de</w:t>
      </w:r>
      <w:r>
        <w:rPr>
          <w:lang w:val="es-ES"/>
        </w:rPr>
        <w:t>l</w:t>
      </w:r>
      <w:r w:rsidR="00A80D25">
        <w:rPr>
          <w:lang w:val="es-ES"/>
        </w:rPr>
        <w:t xml:space="preserve"> Administrador General.</w:t>
      </w:r>
    </w:p>
    <w:p xmlns:wp14="http://schemas.microsoft.com/office/word/2010/wordml" w:rsidRPr="00A80D25" w:rsidR="00A80D25" w:rsidP="00A80D25" w:rsidRDefault="00A80D25" w14:paraId="09C8ABB9" wp14:textId="77777777">
      <w:pPr>
        <w:pStyle w:val="Ttulo4"/>
      </w:pPr>
      <w:r>
        <w:t xml:space="preserve">2. </w:t>
      </w:r>
      <w:r w:rsidRPr="00A80D25">
        <w:t>Gerente Técnico:</w:t>
      </w:r>
    </w:p>
    <w:p xmlns:wp14="http://schemas.microsoft.com/office/word/2010/wordml" w:rsidRPr="00280236" w:rsidR="00A80D25" w:rsidP="00707975" w:rsidRDefault="00FF7E88" w14:paraId="5132D6D3" wp14:textId="77777777">
      <w:pPr>
        <w:ind w:left="708"/>
        <w:rPr>
          <w:lang w:val="es-ES"/>
        </w:rPr>
      </w:pPr>
      <w:r>
        <w:rPr>
          <w:lang w:val="es-ES"/>
        </w:rPr>
        <w:t>D</w:t>
      </w:r>
      <w:r w:rsidR="00A80D25">
        <w:rPr>
          <w:lang w:val="es-ES"/>
        </w:rPr>
        <w:t xml:space="preserve">e acuerdo </w:t>
      </w:r>
      <w:r>
        <w:rPr>
          <w:lang w:val="es-ES"/>
        </w:rPr>
        <w:t>con e</w:t>
      </w:r>
      <w:r w:rsidR="00A80D25">
        <w:rPr>
          <w:lang w:val="es-ES"/>
        </w:rPr>
        <w:t xml:space="preserve">l Manual de Puestos y Funciones de la empresa, </w:t>
      </w:r>
      <w:r>
        <w:rPr>
          <w:lang w:val="es-ES"/>
        </w:rPr>
        <w:t>es el colaborador con mayor jerarquía dentro de la</w:t>
      </w:r>
      <w:r w:rsidR="00A80D25">
        <w:rPr>
          <w:lang w:val="es-ES"/>
        </w:rPr>
        <w:t xml:space="preserve"> Gerencia Técnica</w:t>
      </w:r>
      <w:r>
        <w:rPr>
          <w:lang w:val="es-ES"/>
        </w:rPr>
        <w:t xml:space="preserve"> de ATESA</w:t>
      </w:r>
      <w:r w:rsidR="00A80D25">
        <w:rPr>
          <w:lang w:val="es-ES"/>
        </w:rPr>
        <w:t>.</w:t>
      </w:r>
    </w:p>
    <w:p xmlns:wp14="http://schemas.microsoft.com/office/word/2010/wordml" w:rsidR="00A80D25" w:rsidP="00A80D25" w:rsidRDefault="00A80D25" w14:paraId="7A13292C" wp14:textId="77777777">
      <w:pPr>
        <w:pStyle w:val="Ttulo4"/>
      </w:pPr>
      <w:r>
        <w:t>3. Gerente de Operaciones y Proyectos:</w:t>
      </w:r>
    </w:p>
    <w:p xmlns:wp14="http://schemas.microsoft.com/office/word/2010/wordml" w:rsidRPr="00A80D25" w:rsidR="00A80D25" w:rsidP="00707975" w:rsidRDefault="00FF7E88" w14:paraId="06C1F2D9" wp14:textId="77777777">
      <w:pPr>
        <w:ind w:left="708"/>
        <w:rPr>
          <w:lang w:val="es-ES"/>
        </w:rPr>
      </w:pPr>
      <w:r>
        <w:rPr>
          <w:lang w:val="es-ES"/>
        </w:rPr>
        <w:t xml:space="preserve">De acuerdo con el Manual de Puestos y Funciones de la empresa, es el colaborador con mayor jerarquía dentro de la </w:t>
      </w:r>
      <w:r w:rsidR="00542A23">
        <w:rPr>
          <w:lang w:val="es-ES"/>
        </w:rPr>
        <w:t>Gerencia de Operaciones y Proyectos</w:t>
      </w:r>
      <w:r w:rsidR="00A80D25">
        <w:rPr>
          <w:lang w:val="es-ES"/>
        </w:rPr>
        <w:t>.</w:t>
      </w:r>
    </w:p>
    <w:p xmlns:wp14="http://schemas.microsoft.com/office/word/2010/wordml" w:rsidR="00280236" w:rsidP="00280236" w:rsidRDefault="00542A23" w14:paraId="0E4C59F6" wp14:textId="77777777">
      <w:pPr>
        <w:pStyle w:val="Ttulo4"/>
      </w:pPr>
      <w:r>
        <w:t>4</w:t>
      </w:r>
      <w:r w:rsidR="00A80D25">
        <w:t xml:space="preserve">. </w:t>
      </w:r>
      <w:r w:rsidR="00280236">
        <w:t>Arquitecto:</w:t>
      </w:r>
    </w:p>
    <w:p xmlns:wp14="http://schemas.microsoft.com/office/word/2010/wordml" w:rsidRPr="000462EB" w:rsidR="00FF7E88" w:rsidP="00707975" w:rsidRDefault="00FF7E88" w14:paraId="542F14A5" wp14:textId="77777777">
      <w:pPr>
        <w:ind w:left="708"/>
        <w:rPr>
          <w:lang w:val="es-ES"/>
        </w:rPr>
      </w:pPr>
      <w:r>
        <w:rPr>
          <w:lang w:val="es-ES"/>
        </w:rPr>
        <w:t xml:space="preserve">De acuerdo con el Manual de Puestos y Funciones de la empresa, es el </w:t>
      </w:r>
      <w:r w:rsidR="000462EB">
        <w:rPr>
          <w:lang w:val="es-ES"/>
        </w:rPr>
        <w:t>colaborador cuya f</w:t>
      </w:r>
      <w:r w:rsidRPr="000462EB">
        <w:rPr>
          <w:lang w:val="es-ES"/>
        </w:rPr>
        <w:t>unción principal es la definición de la solución técnica</w:t>
      </w:r>
      <w:r w:rsidR="000462EB">
        <w:rPr>
          <w:lang w:val="es-ES"/>
        </w:rPr>
        <w:t xml:space="preserve">, </w:t>
      </w:r>
      <w:r w:rsidRPr="000462EB">
        <w:rPr>
          <w:lang w:val="es-ES"/>
        </w:rPr>
        <w:t xml:space="preserve"> sobre la </w:t>
      </w:r>
      <w:r w:rsidR="000462EB">
        <w:rPr>
          <w:lang w:val="es-ES"/>
        </w:rPr>
        <w:t>que</w:t>
      </w:r>
      <w:r w:rsidRPr="000462EB">
        <w:rPr>
          <w:lang w:val="es-ES"/>
        </w:rPr>
        <w:t xml:space="preserve"> se implementarán los requerimientos solicitados por el cliente. </w:t>
      </w:r>
      <w:r w:rsidR="000462EB">
        <w:rPr>
          <w:lang w:val="es-ES"/>
        </w:rPr>
        <w:t xml:space="preserve">  </w:t>
      </w:r>
      <w:r w:rsidRPr="000462EB">
        <w:rPr>
          <w:lang w:val="es-ES"/>
        </w:rPr>
        <w:t>Es decir, el arquitecto de software debe hacer el diseño técnico de cómo estará estructurado el producto final que será entregado al cliente.</w:t>
      </w:r>
    </w:p>
    <w:p xmlns:wp14="http://schemas.microsoft.com/office/word/2010/wordml" w:rsidR="00280236" w:rsidP="00280236" w:rsidRDefault="00542A23" w14:paraId="02414FA9" wp14:textId="77777777">
      <w:pPr>
        <w:pStyle w:val="Ttulo4"/>
      </w:pPr>
      <w:r>
        <w:t>5</w:t>
      </w:r>
      <w:r w:rsidR="00280236">
        <w:t xml:space="preserve">. </w:t>
      </w:r>
      <w:r w:rsidR="000462EB">
        <w:t>Desarrollador de sistemas</w:t>
      </w:r>
      <w:r w:rsidR="00280236">
        <w:t xml:space="preserve">: </w:t>
      </w:r>
    </w:p>
    <w:p xmlns:wp14="http://schemas.microsoft.com/office/word/2010/wordml" w:rsidR="00707975" w:rsidP="00707975" w:rsidRDefault="000462EB" w14:paraId="3045B704" wp14:textId="77777777">
      <w:pPr>
        <w:ind w:left="708"/>
        <w:rPr>
          <w:lang w:val="es-ES"/>
        </w:rPr>
      </w:pPr>
      <w:r>
        <w:rPr>
          <w:lang w:val="es-ES"/>
        </w:rPr>
        <w:t xml:space="preserve">De acuerdo con el Manual de Puestos y Funciones de la empresa, es el colaborador </w:t>
      </w:r>
      <w:r w:rsidR="00707975">
        <w:rPr>
          <w:lang w:val="es-ES"/>
        </w:rPr>
        <w:t>cuya</w:t>
      </w:r>
      <w:r w:rsidRPr="00707975" w:rsidR="00707975">
        <w:rPr>
          <w:lang w:val="es-ES"/>
        </w:rPr>
        <w:t xml:space="preserve"> función principal  es convertir la especificación de </w:t>
      </w:r>
      <w:r w:rsidR="006B6D84">
        <w:rPr>
          <w:lang w:val="es-ES"/>
        </w:rPr>
        <w:t>los requerimientos suministrados</w:t>
      </w:r>
      <w:r w:rsidRPr="00707975" w:rsidR="00707975">
        <w:rPr>
          <w:lang w:val="es-ES"/>
        </w:rPr>
        <w:t xml:space="preserve"> por el cliente, en </w:t>
      </w:r>
      <w:r w:rsidR="006B6D84">
        <w:rPr>
          <w:lang w:val="es-ES"/>
        </w:rPr>
        <w:t xml:space="preserve">el código fuente, </w:t>
      </w:r>
      <w:r w:rsidRPr="00707975" w:rsidR="00707975">
        <w:rPr>
          <w:lang w:val="es-ES"/>
        </w:rPr>
        <w:t xml:space="preserve"> utilizando uno o más lenguajes de programación, así como herramientas de apoyo.</w:t>
      </w:r>
    </w:p>
    <w:p xmlns:wp14="http://schemas.microsoft.com/office/word/2010/wordml" w:rsidR="00707975" w:rsidP="00707975" w:rsidRDefault="00707975" w14:paraId="60061E4C" wp14:textId="77777777">
      <w:pPr>
        <w:ind w:left="708"/>
        <w:rPr>
          <w:lang w:val="es-ES"/>
        </w:rPr>
      </w:pPr>
    </w:p>
    <w:p xmlns:wp14="http://schemas.microsoft.com/office/word/2010/wordml" w:rsidR="00707975" w:rsidP="00707975" w:rsidRDefault="00707975" w14:paraId="44EAFD9C" wp14:textId="77777777">
      <w:pPr>
        <w:ind w:left="708"/>
        <w:rPr>
          <w:lang w:val="es-ES"/>
        </w:rPr>
      </w:pPr>
    </w:p>
    <w:p xmlns:wp14="http://schemas.microsoft.com/office/word/2010/wordml" w:rsidR="006B6D84" w:rsidP="00707975" w:rsidRDefault="006B6D84" w14:paraId="4B94D5A5" wp14:textId="77777777">
      <w:pPr>
        <w:ind w:left="708"/>
        <w:rPr>
          <w:lang w:val="es-ES"/>
        </w:rPr>
      </w:pPr>
    </w:p>
    <w:p xmlns:wp14="http://schemas.microsoft.com/office/word/2010/wordml" w:rsidRPr="00707975" w:rsidR="00237B69" w:rsidP="00707975" w:rsidRDefault="00542A23" w14:paraId="2DC6BDFA" wp14:textId="77777777">
      <w:pPr>
        <w:rPr>
          <w:rFonts w:ascii="Gill Sans MT" w:hAnsi="Gill Sans MT" w:cs="Arial" w:eastAsiaTheme="majorEastAsia"/>
          <w:b/>
          <w:color w:val="3D3D3D" w:themeColor="text2"/>
          <w:sz w:val="28"/>
          <w:szCs w:val="28"/>
          <w:lang w:val="es-ES"/>
        </w:rPr>
      </w:pPr>
      <w:r w:rsidRPr="00707975">
        <w:rPr>
          <w:rFonts w:ascii="Gill Sans MT" w:hAnsi="Gill Sans MT" w:cs="Arial" w:eastAsiaTheme="majorEastAsia"/>
          <w:b/>
          <w:color w:val="3D3D3D" w:themeColor="text2"/>
          <w:sz w:val="28"/>
          <w:szCs w:val="28"/>
          <w:lang w:val="es-ES"/>
        </w:rPr>
        <w:t>6</w:t>
      </w:r>
      <w:r w:rsidRPr="00707975" w:rsidR="00237B69">
        <w:rPr>
          <w:rFonts w:ascii="Gill Sans MT" w:hAnsi="Gill Sans MT" w:cs="Arial" w:eastAsiaTheme="majorEastAsia"/>
          <w:b/>
          <w:color w:val="3D3D3D" w:themeColor="text2"/>
          <w:sz w:val="28"/>
          <w:szCs w:val="28"/>
          <w:lang w:val="es-ES"/>
        </w:rPr>
        <w:t xml:space="preserve">. </w:t>
      </w:r>
      <w:r w:rsidR="00707975">
        <w:rPr>
          <w:rFonts w:ascii="Gill Sans MT" w:hAnsi="Gill Sans MT" w:cs="Arial" w:eastAsiaTheme="majorEastAsia"/>
          <w:b/>
          <w:color w:val="3D3D3D" w:themeColor="text2"/>
          <w:sz w:val="28"/>
          <w:szCs w:val="28"/>
          <w:lang w:val="es-ES"/>
        </w:rPr>
        <w:t xml:space="preserve">Gestor </w:t>
      </w:r>
      <w:r w:rsidRPr="00707975" w:rsidR="006C0CCC">
        <w:rPr>
          <w:rFonts w:ascii="Gill Sans MT" w:hAnsi="Gill Sans MT" w:cs="Arial" w:eastAsiaTheme="majorEastAsia"/>
          <w:b/>
          <w:color w:val="3D3D3D" w:themeColor="text2"/>
          <w:sz w:val="28"/>
          <w:szCs w:val="28"/>
          <w:lang w:val="es-ES"/>
        </w:rPr>
        <w:t xml:space="preserve">de </w:t>
      </w:r>
      <w:r w:rsidRPr="00707975" w:rsidR="00707975">
        <w:rPr>
          <w:rFonts w:ascii="Gill Sans MT" w:hAnsi="Gill Sans MT" w:cs="Arial" w:eastAsiaTheme="majorEastAsia"/>
          <w:b/>
          <w:color w:val="3D3D3D" w:themeColor="text2"/>
          <w:sz w:val="28"/>
          <w:szCs w:val="28"/>
          <w:lang w:val="es-ES"/>
        </w:rPr>
        <w:t>QA.</w:t>
      </w:r>
    </w:p>
    <w:p xmlns:wp14="http://schemas.microsoft.com/office/word/2010/wordml" w:rsidRPr="00237B69" w:rsidR="00237B69" w:rsidP="00707975" w:rsidRDefault="000462EB" w14:paraId="2581B00D" wp14:textId="77777777">
      <w:pPr>
        <w:ind w:left="708"/>
        <w:rPr>
          <w:lang w:val="es-ES"/>
        </w:rPr>
      </w:pPr>
      <w:r>
        <w:rPr>
          <w:lang w:val="es-ES"/>
        </w:rPr>
        <w:t>De acuerdo con el Manual de Puestos y Funciones de la empresa, es el colaborador que</w:t>
      </w:r>
      <w:r w:rsidR="00237B69">
        <w:rPr>
          <w:lang w:val="es-ES"/>
        </w:rPr>
        <w:t xml:space="preserve"> realiza labores de Aseguramiento de Calidad</w:t>
      </w:r>
      <w:r>
        <w:rPr>
          <w:lang w:val="es-ES"/>
        </w:rPr>
        <w:t>, para garantizar un producto que cumpla con las expectativas funcionales y técnicas, previamente establecidas</w:t>
      </w:r>
      <w:r w:rsidR="00237B69">
        <w:rPr>
          <w:lang w:val="es-ES"/>
        </w:rPr>
        <w:t>.</w:t>
      </w:r>
    </w:p>
    <w:p xmlns:wp14="http://schemas.microsoft.com/office/word/2010/wordml" w:rsidRPr="00237B69" w:rsidR="00280236" w:rsidP="00280236" w:rsidRDefault="00542A23" w14:paraId="3E42C5B2" wp14:textId="77777777">
      <w:pPr>
        <w:pStyle w:val="Ttulo4"/>
        <w:rPr>
          <w:lang w:val="en-US"/>
        </w:rPr>
      </w:pPr>
      <w:r>
        <w:rPr>
          <w:lang w:val="en-US"/>
        </w:rPr>
        <w:t>7</w:t>
      </w:r>
      <w:r w:rsidRPr="00237B69" w:rsidR="00280236">
        <w:rPr>
          <w:lang w:val="en-US"/>
        </w:rPr>
        <w:t xml:space="preserve">. </w:t>
      </w:r>
      <w:r w:rsidR="00294463">
        <w:rPr>
          <w:lang w:val="en-US"/>
        </w:rPr>
        <w:t>Director</w:t>
      </w:r>
      <w:r w:rsidRPr="00237B69" w:rsidR="00280236">
        <w:rPr>
          <w:lang w:val="en-US"/>
        </w:rPr>
        <w:t xml:space="preserve"> ó Project Manager (PM): </w:t>
      </w:r>
    </w:p>
    <w:p xmlns:wp14="http://schemas.microsoft.com/office/word/2010/wordml" w:rsidRPr="00280236" w:rsidR="00280236" w:rsidP="00277133" w:rsidRDefault="003C1E20" w14:paraId="63EEF73C" wp14:textId="77777777">
      <w:pPr>
        <w:ind w:left="708"/>
        <w:rPr>
          <w:lang w:val="es-ES"/>
        </w:rPr>
      </w:pPr>
      <w:r>
        <w:rPr>
          <w:lang w:val="es-ES"/>
        </w:rPr>
        <w:t xml:space="preserve">De acuerdo con el Manual de Puestos y Funciones de la empresa, es el colaborador que participa en la Planificación, Organización, Dirección y </w:t>
      </w:r>
      <w:r w:rsidR="00277133">
        <w:rPr>
          <w:lang w:val="es-ES"/>
        </w:rPr>
        <w:t>C</w:t>
      </w:r>
      <w:r>
        <w:rPr>
          <w:lang w:val="es-ES"/>
        </w:rPr>
        <w:t xml:space="preserve">ontrol de </w:t>
      </w:r>
      <w:r w:rsidR="00280236">
        <w:rPr>
          <w:lang w:val="es-ES"/>
        </w:rPr>
        <w:t>Proyectos</w:t>
      </w:r>
      <w:r>
        <w:rPr>
          <w:lang w:val="es-ES"/>
        </w:rPr>
        <w:t xml:space="preserve"> de </w:t>
      </w:r>
      <w:r w:rsidR="006B6D84">
        <w:rPr>
          <w:lang w:val="es-ES"/>
        </w:rPr>
        <w:t>Tecnología de Información</w:t>
      </w:r>
      <w:r w:rsidR="00280236">
        <w:rPr>
          <w:lang w:val="es-ES"/>
        </w:rPr>
        <w:t>.</w:t>
      </w:r>
    </w:p>
    <w:p xmlns:wp14="http://schemas.microsoft.com/office/word/2010/wordml" w:rsidR="00280236" w:rsidP="00280236" w:rsidRDefault="00542A23" w14:paraId="1FFF0F44" wp14:textId="77777777">
      <w:pPr>
        <w:pStyle w:val="Ttulo4"/>
      </w:pPr>
      <w:r>
        <w:t>8</w:t>
      </w:r>
      <w:r w:rsidR="00280236">
        <w:t xml:space="preserve">. </w:t>
      </w:r>
      <w:r w:rsidR="006C0CCC">
        <w:t xml:space="preserve">Gerente de </w:t>
      </w:r>
      <w:r w:rsidR="00280236">
        <w:t>PMO:</w:t>
      </w:r>
    </w:p>
    <w:p xmlns:wp14="http://schemas.microsoft.com/office/word/2010/wordml" w:rsidRPr="00BE3F0B" w:rsidR="00280236" w:rsidP="00277133" w:rsidRDefault="003C1E20" w14:paraId="587AA343" wp14:textId="77777777">
      <w:pPr>
        <w:ind w:left="576"/>
        <w:rPr>
          <w:lang w:val="es-MX"/>
        </w:rPr>
      </w:pPr>
      <w:r>
        <w:rPr>
          <w:lang w:val="es-ES"/>
        </w:rPr>
        <w:t>De acuerdo con el Manual de Puestos y Funciones de la empresa, es el colaborador que participa en la definición, capacitación y auditoría en el uso, de los principales procesos y artefactos, utilizados en el desarrollo de los p</w:t>
      </w:r>
      <w:proofErr w:type="spellStart"/>
      <w:r w:rsidRPr="00EA37AB" w:rsidR="00280236">
        <w:rPr>
          <w:lang w:val="es-MX"/>
        </w:rPr>
        <w:t>royectos</w:t>
      </w:r>
      <w:proofErr w:type="spellEnd"/>
      <w:r w:rsidRPr="00EA37AB" w:rsidR="00280236">
        <w:rPr>
          <w:lang w:val="es-MX"/>
        </w:rPr>
        <w:t xml:space="preserve"> de </w:t>
      </w:r>
      <w:r w:rsidR="00F94F27">
        <w:rPr>
          <w:lang w:val="es-MX"/>
        </w:rPr>
        <w:t>ATESA</w:t>
      </w:r>
      <w:r>
        <w:rPr>
          <w:lang w:val="es-MX"/>
        </w:rPr>
        <w:t>.</w:t>
      </w:r>
    </w:p>
    <w:p xmlns:wp14="http://schemas.microsoft.com/office/word/2010/wordml" w:rsidR="00280236" w:rsidP="00280236" w:rsidRDefault="00280236" w14:paraId="579E8CC6" wp14:textId="77777777">
      <w:pPr>
        <w:pStyle w:val="Ttulo2"/>
        <w:numPr>
          <w:ilvl w:val="1"/>
          <w:numId w:val="2"/>
        </w:numPr>
      </w:pPr>
      <w:bookmarkStart w:name="_Toc2691879" w:id="11"/>
      <w:bookmarkStart w:name="_Toc4075295" w:id="12"/>
      <w:bookmarkStart w:name="_Toc523231500" w:id="13"/>
      <w:r>
        <w:t>Frecuencia de la Gestión de</w:t>
      </w:r>
      <w:bookmarkEnd w:id="11"/>
      <w:r>
        <w:t xml:space="preserve"> Estimación</w:t>
      </w:r>
      <w:bookmarkEnd w:id="12"/>
      <w:r>
        <w:t xml:space="preserve"> </w:t>
      </w:r>
      <w:bookmarkEnd w:id="13"/>
    </w:p>
    <w:p xmlns:wp14="http://schemas.microsoft.com/office/word/2010/wordml" w:rsidR="00280236" w:rsidP="00277133" w:rsidRDefault="004A2552" w14:paraId="0B3DAE75" wp14:textId="77777777">
      <w:pPr>
        <w:ind w:left="576"/>
      </w:pPr>
      <w:r>
        <w:t>Se debe</w:t>
      </w:r>
      <w:r w:rsidRPr="00781DDD" w:rsidR="00280236">
        <w:t xml:space="preserve"> </w:t>
      </w:r>
      <w:r w:rsidR="00280236">
        <w:t xml:space="preserve">estimar la duración de cada </w:t>
      </w:r>
      <w:r>
        <w:t>desarrollo</w:t>
      </w:r>
      <w:r w:rsidR="00280236">
        <w:t xml:space="preserve"> </w:t>
      </w:r>
      <w:r>
        <w:t>solicitado por el cliente</w:t>
      </w:r>
      <w:r w:rsidR="00280236">
        <w:t>,</w:t>
      </w:r>
      <w:r>
        <w:t xml:space="preserve"> cualquiera que sea el modelo de trabajo en el que deba realizarse.</w:t>
      </w:r>
      <w:r w:rsidR="00280236">
        <w:t xml:space="preserve"> </w:t>
      </w:r>
      <w:r w:rsidRPr="00781DDD" w:rsidR="00280236">
        <w:t xml:space="preserve"> </w:t>
      </w:r>
      <w:r w:rsidR="00280236">
        <w:t>La estimación es necesaria antes de iniciar labores de construcción de los requerimientos, porque es una de las partes más importantes de la neg</w:t>
      </w:r>
      <w:r w:rsidR="006C0CCC">
        <w:t>ociación del producto por</w:t>
      </w:r>
      <w:r w:rsidR="00280236">
        <w:t xml:space="preserve"> desarrollar. </w:t>
      </w:r>
    </w:p>
    <w:p xmlns:wp14="http://schemas.microsoft.com/office/word/2010/wordml" w:rsidR="00104789" w:rsidP="00277133" w:rsidRDefault="00104789" w14:paraId="3DEEC669" wp14:textId="77777777">
      <w:pPr>
        <w:ind w:left="576"/>
      </w:pPr>
    </w:p>
    <w:p xmlns:wp14="http://schemas.microsoft.com/office/word/2010/wordml" w:rsidRPr="00D53AA6" w:rsidR="00104789" w:rsidP="00D53AA6" w:rsidRDefault="00104789" w14:paraId="658DFB77" wp14:textId="77777777">
      <w:pPr>
        <w:pStyle w:val="Ttulo2"/>
      </w:pPr>
      <w:bookmarkStart w:name="_Toc4075296" w:id="14"/>
      <w:r w:rsidRPr="00D53AA6">
        <w:t>Bases de la Estimación PERT</w:t>
      </w:r>
      <w:r w:rsidRPr="00D53AA6" w:rsidR="00D53AA6">
        <w:t xml:space="preserve"> basada en un modelo de distribución Beta</w:t>
      </w:r>
      <w:bookmarkEnd w:id="14"/>
    </w:p>
    <w:p xmlns:wp14="http://schemas.microsoft.com/office/word/2010/wordml" w:rsidR="00B07316" w:rsidP="00104789" w:rsidRDefault="00B07316" w14:paraId="3656B9AB" wp14:textId="77777777">
      <w:pPr>
        <w:pStyle w:val="ParrafoNumerado1"/>
        <w:numPr>
          <w:ilvl w:val="0"/>
          <w:numId w:val="0"/>
        </w:numPr>
        <w:ind w:left="360"/>
      </w:pPr>
    </w:p>
    <w:p xmlns:wp14="http://schemas.microsoft.com/office/word/2010/wordml" w:rsidR="00104789" w:rsidP="00104789" w:rsidRDefault="00B07316" w14:paraId="443ED411" wp14:textId="77777777">
      <w:pPr>
        <w:pStyle w:val="ParrafoNumerado1"/>
        <w:numPr>
          <w:ilvl w:val="0"/>
          <w:numId w:val="0"/>
        </w:numPr>
        <w:ind w:left="360"/>
      </w:pPr>
      <w:r>
        <w:t>Las estimaciones por realizar se harán utilizando la metodología PERT</w:t>
      </w:r>
      <w:r w:rsidR="00F14A1A">
        <w:t xml:space="preserve">, </w:t>
      </w:r>
      <w:r w:rsidR="00D53AA6">
        <w:t xml:space="preserve"> </w:t>
      </w:r>
      <w:r w:rsidRPr="00D53AA6" w:rsidR="00D53AA6">
        <w:t>basada en un modelo de distribución Beta</w:t>
      </w:r>
      <w:r w:rsidR="00F14A1A">
        <w:t xml:space="preserve"> (modelo estadístico para definir </w:t>
      </w:r>
      <w:r w:rsidR="00725967">
        <w:t xml:space="preserve">la </w:t>
      </w:r>
      <w:r w:rsidR="00F14A1A">
        <w:t>probabilidad de que se presente un evento)</w:t>
      </w:r>
      <w:r w:rsidR="00D53AA6">
        <w:t>.</w:t>
      </w:r>
    </w:p>
    <w:p xmlns:wp14="http://schemas.microsoft.com/office/word/2010/wordml" w:rsidR="00104789" w:rsidP="00104789" w:rsidRDefault="00104789" w14:paraId="1071F4E3" wp14:textId="77777777">
      <w:pPr>
        <w:pStyle w:val="ParrafoNumerado1"/>
        <w:numPr>
          <w:ilvl w:val="0"/>
          <w:numId w:val="0"/>
        </w:numPr>
        <w:ind w:left="360"/>
        <w:rPr>
          <w:shd w:val="clear" w:color="auto" w:fill="FFFFFF"/>
        </w:rPr>
      </w:pPr>
      <w:r w:rsidRPr="00B07316">
        <w:rPr>
          <w:rFonts w:cs="Arial"/>
          <w:bCs/>
          <w:shd w:val="clear" w:color="auto" w:fill="FFFFFF"/>
        </w:rPr>
        <w:t>El método de estimación PERT</w:t>
      </w:r>
      <w:r w:rsidRPr="00B07316">
        <w:rPr>
          <w:rFonts w:cs="Arial"/>
          <w:shd w:val="clear" w:color="auto" w:fill="FFFFFF"/>
        </w:rPr>
        <w:t> (</w:t>
      </w:r>
      <w:proofErr w:type="spellStart"/>
      <w:r w:rsidRPr="00B07316">
        <w:rPr>
          <w:rFonts w:cs="Arial"/>
          <w:shd w:val="clear" w:color="auto" w:fill="FFFFFF"/>
        </w:rPr>
        <w:t>Program</w:t>
      </w:r>
      <w:proofErr w:type="spellEnd"/>
      <w:r w:rsidRPr="00B07316">
        <w:rPr>
          <w:rFonts w:cs="Arial"/>
          <w:shd w:val="clear" w:color="auto" w:fill="FFFFFF"/>
        </w:rPr>
        <w:t xml:space="preserve"> </w:t>
      </w:r>
      <w:proofErr w:type="spellStart"/>
      <w:r w:rsidRPr="00B07316">
        <w:rPr>
          <w:rFonts w:cs="Arial"/>
          <w:shd w:val="clear" w:color="auto" w:fill="FFFFFF"/>
        </w:rPr>
        <w:t>Evaluation</w:t>
      </w:r>
      <w:proofErr w:type="spellEnd"/>
      <w:r w:rsidRPr="00B07316">
        <w:rPr>
          <w:rFonts w:cs="Arial"/>
          <w:shd w:val="clear" w:color="auto" w:fill="FFFFFF"/>
        </w:rPr>
        <w:t xml:space="preserve"> and </w:t>
      </w:r>
      <w:proofErr w:type="spellStart"/>
      <w:r w:rsidRPr="00B07316">
        <w:rPr>
          <w:rFonts w:cs="Arial"/>
          <w:shd w:val="clear" w:color="auto" w:fill="FFFFFF"/>
        </w:rPr>
        <w:t>Review</w:t>
      </w:r>
      <w:proofErr w:type="spellEnd"/>
      <w:r w:rsidRPr="00B07316">
        <w:rPr>
          <w:rFonts w:cs="Arial"/>
          <w:shd w:val="clear" w:color="auto" w:fill="FFFFFF"/>
        </w:rPr>
        <w:t xml:space="preserve"> </w:t>
      </w:r>
      <w:proofErr w:type="spellStart"/>
      <w:r w:rsidRPr="00B07316">
        <w:rPr>
          <w:rFonts w:cs="Arial"/>
          <w:shd w:val="clear" w:color="auto" w:fill="FFFFFF"/>
        </w:rPr>
        <w:t>Technique</w:t>
      </w:r>
      <w:proofErr w:type="spellEnd"/>
      <w:r w:rsidRPr="00B07316">
        <w:rPr>
          <w:rFonts w:cs="Arial"/>
          <w:shd w:val="clear" w:color="auto" w:fill="FFFFFF"/>
        </w:rPr>
        <w:t xml:space="preserve"> –Técnica de evaluación y revisión de programas), </w:t>
      </w:r>
      <w:r w:rsidR="00D53AA6">
        <w:rPr>
          <w:shd w:val="clear" w:color="auto" w:fill="FFFFFF"/>
        </w:rPr>
        <w:t>se utiliza</w:t>
      </w:r>
      <w:r w:rsidRPr="00104789">
        <w:rPr>
          <w:shd w:val="clear" w:color="auto" w:fill="FFFFFF"/>
        </w:rPr>
        <w:t xml:space="preserve"> para analizar las tareas involucradas en completar un proyecto dado, especialmente el tiempo para completar cada tarea, e identificar el tiempo mínimo necesario para completar el proyecto total</w:t>
      </w:r>
      <w:r w:rsidR="00B07316">
        <w:rPr>
          <w:shd w:val="clear" w:color="auto" w:fill="FFFFFF"/>
        </w:rPr>
        <w:t xml:space="preserve">, utilizando tres valores como sigue: </w:t>
      </w:r>
    </w:p>
    <w:p xmlns:wp14="http://schemas.microsoft.com/office/word/2010/wordml" w:rsidRPr="00B07316" w:rsidR="00B07316" w:rsidP="00B07316" w:rsidRDefault="00B07316" w14:paraId="2DBEAF9E" wp14:textId="77777777">
      <w:pPr>
        <w:shd w:val="clear" w:color="auto" w:fill="FFFFFF"/>
        <w:spacing w:after="0"/>
        <w:ind w:left="360"/>
        <w:textAlignment w:val="baseline"/>
        <w:rPr>
          <w:rFonts w:eastAsia="Times New Roman" w:cs="Times New Roman"/>
          <w:szCs w:val="24"/>
          <w:lang w:eastAsia="es-CR"/>
        </w:rPr>
      </w:pPr>
      <w:r w:rsidRPr="00B07316"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>Estimación por 3 puntos</w:t>
      </w:r>
    </w:p>
    <w:p xmlns:wp14="http://schemas.microsoft.com/office/word/2010/wordml" w:rsidRPr="00B07316" w:rsidR="00B07316" w:rsidP="00B07316" w:rsidRDefault="00B07316" w14:paraId="5835BFDE" wp14:textId="77777777">
      <w:pPr>
        <w:shd w:val="clear" w:color="auto" w:fill="FFFFFF"/>
        <w:spacing w:after="360"/>
        <w:ind w:left="360"/>
        <w:textAlignment w:val="baseline"/>
        <w:rPr>
          <w:rFonts w:eastAsia="Times New Roman" w:cs="Times New Roman"/>
          <w:szCs w:val="24"/>
          <w:lang w:eastAsia="es-CR"/>
        </w:rPr>
      </w:pPr>
      <w:r w:rsidRPr="00B07316">
        <w:rPr>
          <w:rFonts w:eastAsia="Times New Roman" w:cs="Times New Roman"/>
          <w:szCs w:val="24"/>
          <w:lang w:eastAsia="es-CR"/>
        </w:rPr>
        <w:t>Est</w:t>
      </w:r>
      <w:r w:rsidR="00D53AA6">
        <w:rPr>
          <w:rFonts w:eastAsia="Times New Roman" w:cs="Times New Roman"/>
          <w:szCs w:val="24"/>
          <w:lang w:eastAsia="es-CR"/>
        </w:rPr>
        <w:t>á</w:t>
      </w:r>
      <w:r w:rsidRPr="00B07316">
        <w:rPr>
          <w:rFonts w:eastAsia="Times New Roman" w:cs="Times New Roman"/>
          <w:szCs w:val="24"/>
          <w:lang w:eastAsia="es-CR"/>
        </w:rPr>
        <w:t xml:space="preserve"> basada en</w:t>
      </w:r>
      <w:r w:rsidR="00E141C7">
        <w:rPr>
          <w:rFonts w:eastAsia="Times New Roman" w:cs="Times New Roman"/>
          <w:szCs w:val="24"/>
          <w:lang w:eastAsia="es-CR"/>
        </w:rPr>
        <w:t xml:space="preserve"> la utilización de </w:t>
      </w:r>
      <w:r w:rsidRPr="00B07316">
        <w:rPr>
          <w:rFonts w:eastAsia="Times New Roman" w:cs="Times New Roman"/>
          <w:szCs w:val="24"/>
          <w:lang w:eastAsia="es-CR"/>
        </w:rPr>
        <w:t xml:space="preserve">3 valores para mejorar el resultado de la estimación final, </w:t>
      </w:r>
      <w:r w:rsidR="00D53AA6">
        <w:rPr>
          <w:rFonts w:eastAsia="Times New Roman" w:cs="Times New Roman"/>
          <w:szCs w:val="24"/>
          <w:lang w:eastAsia="es-CR"/>
        </w:rPr>
        <w:t>que se aplica</w:t>
      </w:r>
      <w:r w:rsidRPr="00B07316">
        <w:rPr>
          <w:rFonts w:eastAsia="Times New Roman" w:cs="Times New Roman"/>
          <w:szCs w:val="24"/>
          <w:lang w:eastAsia="es-CR"/>
        </w:rPr>
        <w:t xml:space="preserve"> tanto a</w:t>
      </w:r>
      <w:r w:rsidR="00D53AA6">
        <w:rPr>
          <w:rFonts w:eastAsia="Times New Roman" w:cs="Times New Roman"/>
          <w:szCs w:val="24"/>
          <w:lang w:eastAsia="es-CR"/>
        </w:rPr>
        <w:t xml:space="preserve">l cálculo de los costos </w:t>
      </w:r>
      <w:r w:rsidRPr="00B07316">
        <w:rPr>
          <w:rFonts w:eastAsia="Times New Roman" w:cs="Times New Roman"/>
          <w:szCs w:val="24"/>
          <w:lang w:eastAsia="es-CR"/>
        </w:rPr>
        <w:t xml:space="preserve">como a </w:t>
      </w:r>
      <w:r w:rsidR="00D53AA6">
        <w:rPr>
          <w:rFonts w:eastAsia="Times New Roman" w:cs="Times New Roman"/>
          <w:szCs w:val="24"/>
          <w:lang w:eastAsia="es-CR"/>
        </w:rPr>
        <w:t xml:space="preserve">la </w:t>
      </w:r>
      <w:r w:rsidRPr="00B07316">
        <w:rPr>
          <w:rFonts w:eastAsia="Times New Roman" w:cs="Times New Roman"/>
          <w:szCs w:val="24"/>
          <w:lang w:eastAsia="es-CR"/>
        </w:rPr>
        <w:t>duración, tomando en consideración los factores de riesgo y variabilidad asociados con el proceso de estimación. La estimación se l</w:t>
      </w:r>
      <w:r w:rsidR="00E141C7">
        <w:rPr>
          <w:rFonts w:eastAsia="Times New Roman" w:cs="Times New Roman"/>
          <w:szCs w:val="24"/>
          <w:lang w:eastAsia="es-CR"/>
        </w:rPr>
        <w:t>leva a cabo recopilando</w:t>
      </w:r>
      <w:r w:rsidRPr="00B07316">
        <w:rPr>
          <w:rFonts w:eastAsia="Times New Roman" w:cs="Times New Roman"/>
          <w:szCs w:val="24"/>
          <w:lang w:eastAsia="es-CR"/>
        </w:rPr>
        <w:t xml:space="preserve"> los siguientes valores:</w:t>
      </w:r>
    </w:p>
    <w:p xmlns:wp14="http://schemas.microsoft.com/office/word/2010/wordml" w:rsidR="00230CE7" w:rsidP="00230CE7" w:rsidRDefault="00B07316" w14:paraId="020515A8" wp14:textId="77777777">
      <w:pPr>
        <w:pStyle w:val="ParrafoNumerado1"/>
        <w:numPr>
          <w:ilvl w:val="0"/>
          <w:numId w:val="0"/>
        </w:numPr>
        <w:ind w:left="360"/>
        <w:jc w:val="left"/>
      </w:pPr>
      <w:r w:rsidRPr="00B07316"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>O</w:t>
      </w:r>
      <w:r w:rsidRPr="00B07316">
        <w:rPr>
          <w:rFonts w:eastAsia="Times New Roman" w:cs="Times New Roman"/>
          <w:szCs w:val="24"/>
          <w:lang w:eastAsia="es-CR"/>
        </w:rPr>
        <w:t> (Valor</w:t>
      </w:r>
      <w:r w:rsidR="00D53AA6">
        <w:rPr>
          <w:rFonts w:eastAsia="Times New Roman" w:cs="Times New Roman"/>
          <w:szCs w:val="24"/>
          <w:lang w:eastAsia="es-CR"/>
        </w:rPr>
        <w:t xml:space="preserve"> </w:t>
      </w:r>
      <w:r w:rsidRPr="00B07316">
        <w:rPr>
          <w:rFonts w:eastAsia="Times New Roman" w:cs="Times New Roman"/>
          <w:szCs w:val="24"/>
          <w:lang w:eastAsia="es-CR"/>
        </w:rPr>
        <w:t>Optimista</w:t>
      </w:r>
      <w:r w:rsidR="00D53AA6">
        <w:rPr>
          <w:rFonts w:eastAsia="Times New Roman" w:cs="Times New Roman"/>
          <w:szCs w:val="24"/>
          <w:lang w:eastAsia="es-CR"/>
        </w:rPr>
        <w:t xml:space="preserve"> </w:t>
      </w:r>
      <w:proofErr w:type="spellStart"/>
      <w:r w:rsidR="00D53AA6">
        <w:rPr>
          <w:rFonts w:eastAsia="Times New Roman" w:cs="Times New Roman"/>
          <w:szCs w:val="24"/>
          <w:lang w:eastAsia="es-CR"/>
        </w:rPr>
        <w:t>ó</w:t>
      </w:r>
      <w:proofErr w:type="spellEnd"/>
      <w:r w:rsidR="00D53AA6">
        <w:rPr>
          <w:rFonts w:eastAsia="Times New Roman" w:cs="Times New Roman"/>
          <w:szCs w:val="24"/>
          <w:lang w:eastAsia="es-CR"/>
        </w:rPr>
        <w:t xml:space="preserve"> </w:t>
      </w:r>
      <w:r w:rsidRPr="00725967" w:rsidR="00D53AA6">
        <w:rPr>
          <w:rFonts w:eastAsia="Times New Roman" w:cs="Times New Roman"/>
          <w:b/>
          <w:szCs w:val="24"/>
          <w:lang w:eastAsia="es-CR"/>
        </w:rPr>
        <w:t>To</w:t>
      </w:r>
      <w:r w:rsidRPr="00B07316">
        <w:rPr>
          <w:rFonts w:eastAsia="Times New Roman" w:cs="Times New Roman"/>
          <w:szCs w:val="24"/>
          <w:lang w:eastAsia="es-CR"/>
        </w:rPr>
        <w:t>)</w:t>
      </w:r>
      <w:r w:rsidR="00230CE7">
        <w:rPr>
          <w:rFonts w:eastAsia="Times New Roman" w:cs="Times New Roman"/>
          <w:szCs w:val="24"/>
          <w:lang w:eastAsia="es-CR"/>
        </w:rPr>
        <w:t xml:space="preserve">: </w:t>
      </w:r>
      <w:r w:rsidR="00A31DFC">
        <w:rPr>
          <w:rFonts w:eastAsia="Times New Roman" w:cs="Times New Roman"/>
          <w:szCs w:val="24"/>
          <w:lang w:eastAsia="es-CR"/>
        </w:rPr>
        <w:t xml:space="preserve">es el </w:t>
      </w:r>
      <w:r w:rsidR="00230CE7">
        <w:t>tiempo mínimo si no surge ningún problema durante la ejecución de la actividad.</w:t>
      </w:r>
      <w:r w:rsidRPr="00B07316">
        <w:rPr>
          <w:rFonts w:eastAsia="Times New Roman" w:cs="Times New Roman"/>
          <w:szCs w:val="24"/>
          <w:lang w:eastAsia="es-CR"/>
        </w:rPr>
        <w:br/>
      </w:r>
      <w:r w:rsidRPr="00B07316"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>P</w:t>
      </w:r>
      <w:r w:rsidR="00D53AA6">
        <w:rPr>
          <w:rFonts w:eastAsia="Times New Roman" w:cs="Times New Roman"/>
          <w:szCs w:val="24"/>
          <w:lang w:eastAsia="es-CR"/>
        </w:rPr>
        <w:t xml:space="preserve"> (Valor </w:t>
      </w:r>
      <w:r w:rsidRPr="00B07316">
        <w:rPr>
          <w:rFonts w:eastAsia="Times New Roman" w:cs="Times New Roman"/>
          <w:szCs w:val="24"/>
          <w:lang w:eastAsia="es-CR"/>
        </w:rPr>
        <w:t>Pesimista</w:t>
      </w:r>
      <w:r w:rsidR="00D53AA6">
        <w:rPr>
          <w:rFonts w:eastAsia="Times New Roman" w:cs="Times New Roman"/>
          <w:szCs w:val="24"/>
          <w:lang w:eastAsia="es-CR"/>
        </w:rPr>
        <w:t xml:space="preserve"> o </w:t>
      </w:r>
      <w:proofErr w:type="spellStart"/>
      <w:r w:rsidRPr="00725967" w:rsidR="00D53AA6">
        <w:rPr>
          <w:rFonts w:eastAsia="Times New Roman" w:cs="Times New Roman"/>
          <w:b/>
          <w:szCs w:val="24"/>
          <w:lang w:eastAsia="es-CR"/>
        </w:rPr>
        <w:t>Tp</w:t>
      </w:r>
      <w:proofErr w:type="spellEnd"/>
      <w:r w:rsidRPr="00B07316">
        <w:rPr>
          <w:rFonts w:eastAsia="Times New Roman" w:cs="Times New Roman"/>
          <w:szCs w:val="24"/>
          <w:lang w:eastAsia="es-CR"/>
        </w:rPr>
        <w:t>)</w:t>
      </w:r>
      <w:r w:rsidR="00230CE7">
        <w:rPr>
          <w:rFonts w:eastAsia="Times New Roman" w:cs="Times New Roman"/>
          <w:szCs w:val="24"/>
          <w:lang w:eastAsia="es-CR"/>
        </w:rPr>
        <w:t xml:space="preserve">: </w:t>
      </w:r>
      <w:r w:rsidR="00A31DFC">
        <w:rPr>
          <w:rFonts w:eastAsia="Times New Roman" w:cs="Times New Roman"/>
          <w:szCs w:val="24"/>
          <w:lang w:eastAsia="es-CR"/>
        </w:rPr>
        <w:t xml:space="preserve">es el </w:t>
      </w:r>
      <w:r w:rsidR="00230CE7">
        <w:t>tiempo máximo en el que podría finalizarse la actividad si aparecen todas las circunstancias negativas posibles.</w:t>
      </w:r>
      <w:r w:rsidRPr="00B07316">
        <w:rPr>
          <w:rFonts w:eastAsia="Times New Roman" w:cs="Times New Roman"/>
          <w:szCs w:val="24"/>
          <w:lang w:eastAsia="es-CR"/>
        </w:rPr>
        <w:br/>
      </w:r>
      <w:r w:rsidRPr="00B07316"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>M</w:t>
      </w:r>
      <w:r w:rsidR="00D53AA6">
        <w:rPr>
          <w:rFonts w:eastAsia="Times New Roman" w:cs="Times New Roman"/>
          <w:szCs w:val="24"/>
          <w:lang w:eastAsia="es-CR"/>
        </w:rPr>
        <w:t xml:space="preserve"> (Valor más Probable o </w:t>
      </w:r>
      <w:proofErr w:type="spellStart"/>
      <w:r w:rsidRPr="00725967" w:rsidR="00D53AA6">
        <w:rPr>
          <w:rFonts w:eastAsia="Times New Roman" w:cs="Times New Roman"/>
          <w:b/>
          <w:szCs w:val="24"/>
          <w:lang w:eastAsia="es-CR"/>
        </w:rPr>
        <w:t>Tn</w:t>
      </w:r>
      <w:proofErr w:type="spellEnd"/>
      <w:r w:rsidR="00D53AA6">
        <w:rPr>
          <w:rFonts w:eastAsia="Times New Roman" w:cs="Times New Roman"/>
          <w:szCs w:val="24"/>
          <w:lang w:eastAsia="es-CR"/>
        </w:rPr>
        <w:t>)</w:t>
      </w:r>
      <w:r w:rsidR="00230CE7">
        <w:rPr>
          <w:rFonts w:eastAsia="Times New Roman" w:cs="Times New Roman"/>
          <w:szCs w:val="24"/>
          <w:lang w:eastAsia="es-CR"/>
        </w:rPr>
        <w:t xml:space="preserve">: </w:t>
      </w:r>
      <w:r w:rsidR="00A31DFC">
        <w:rPr>
          <w:rFonts w:eastAsia="Times New Roman" w:cs="Times New Roman"/>
          <w:szCs w:val="24"/>
          <w:lang w:eastAsia="es-CR"/>
        </w:rPr>
        <w:t xml:space="preserve">es el </w:t>
      </w:r>
      <w:r w:rsidR="00230CE7">
        <w:t xml:space="preserve">tiempo normal de duración de la actividad. </w:t>
      </w:r>
    </w:p>
    <w:p xmlns:wp14="http://schemas.microsoft.com/office/word/2010/wordml" w:rsidRPr="00B07316" w:rsidR="00B07316" w:rsidP="00D53AA6" w:rsidRDefault="00B07316" w14:paraId="45FB0818" wp14:textId="77777777">
      <w:pPr>
        <w:shd w:val="clear" w:color="auto" w:fill="FFFFFF"/>
        <w:spacing w:after="0"/>
        <w:ind w:left="360"/>
        <w:jc w:val="left"/>
        <w:textAlignment w:val="baseline"/>
        <w:rPr>
          <w:rFonts w:eastAsia="Times New Roman" w:cs="Times New Roman"/>
          <w:szCs w:val="24"/>
          <w:lang w:eastAsia="es-CR"/>
        </w:rPr>
      </w:pPr>
    </w:p>
    <w:p xmlns:wp14="http://schemas.microsoft.com/office/word/2010/wordml" w:rsidR="00E141C7" w:rsidP="00B07316" w:rsidRDefault="00E141C7" w14:paraId="049F31CB" wp14:textId="77777777">
      <w:pPr>
        <w:shd w:val="clear" w:color="auto" w:fill="FFFFFF"/>
        <w:spacing w:after="360"/>
        <w:ind w:left="360"/>
        <w:textAlignment w:val="baseline"/>
        <w:rPr>
          <w:rFonts w:eastAsia="Times New Roman" w:cs="Times New Roman"/>
          <w:szCs w:val="24"/>
          <w:lang w:eastAsia="es-CR"/>
        </w:rPr>
      </w:pPr>
    </w:p>
    <w:p xmlns:wp14="http://schemas.microsoft.com/office/word/2010/wordml" w:rsidRPr="00B07316" w:rsidR="00B07316" w:rsidP="00B07316" w:rsidRDefault="00E141C7" w14:paraId="3BC39F49" wp14:textId="77777777">
      <w:pPr>
        <w:shd w:val="clear" w:color="auto" w:fill="FFFFFF"/>
        <w:spacing w:after="360"/>
        <w:ind w:left="360"/>
        <w:textAlignment w:val="baseline"/>
        <w:rPr>
          <w:rFonts w:eastAsia="Times New Roman" w:cs="Times New Roman"/>
          <w:szCs w:val="24"/>
          <w:lang w:eastAsia="es-CR"/>
        </w:rPr>
      </w:pPr>
      <w:r>
        <w:rPr>
          <w:rFonts w:eastAsia="Times New Roman" w:cs="Times New Roman"/>
          <w:szCs w:val="24"/>
          <w:lang w:eastAsia="es-CR"/>
        </w:rPr>
        <w:t>Existen</w:t>
      </w:r>
      <w:r w:rsidRPr="00B07316" w:rsidR="00B07316">
        <w:rPr>
          <w:rFonts w:eastAsia="Times New Roman" w:cs="Times New Roman"/>
          <w:szCs w:val="24"/>
          <w:lang w:eastAsia="es-CR"/>
        </w:rPr>
        <w:t xml:space="preserve"> dos </w:t>
      </w:r>
      <w:r>
        <w:rPr>
          <w:rFonts w:eastAsia="Times New Roman" w:cs="Times New Roman"/>
          <w:szCs w:val="24"/>
          <w:lang w:eastAsia="es-CR"/>
        </w:rPr>
        <w:t>formas</w:t>
      </w:r>
      <w:r w:rsidRPr="00B07316" w:rsidR="00B07316">
        <w:rPr>
          <w:rFonts w:eastAsia="Times New Roman" w:cs="Times New Roman"/>
          <w:szCs w:val="24"/>
          <w:lang w:eastAsia="es-CR"/>
        </w:rPr>
        <w:t xml:space="preserve"> de llegar al resultado de duración estimada para una actividad</w:t>
      </w:r>
      <w:r>
        <w:rPr>
          <w:rFonts w:eastAsia="Times New Roman" w:cs="Times New Roman"/>
          <w:szCs w:val="24"/>
          <w:lang w:eastAsia="es-CR"/>
        </w:rPr>
        <w:t>,</w:t>
      </w:r>
      <w:r w:rsidRPr="00B07316" w:rsidR="00B07316">
        <w:rPr>
          <w:rFonts w:eastAsia="Times New Roman" w:cs="Times New Roman"/>
          <w:szCs w:val="24"/>
          <w:lang w:eastAsia="es-CR"/>
        </w:rPr>
        <w:t xml:space="preserve"> basándo</w:t>
      </w:r>
      <w:r>
        <w:rPr>
          <w:rFonts w:eastAsia="Times New Roman" w:cs="Times New Roman"/>
          <w:szCs w:val="24"/>
          <w:lang w:eastAsia="es-CR"/>
        </w:rPr>
        <w:t>se</w:t>
      </w:r>
      <w:r w:rsidRPr="00B07316" w:rsidR="00B07316">
        <w:rPr>
          <w:rFonts w:eastAsia="Times New Roman" w:cs="Times New Roman"/>
          <w:szCs w:val="24"/>
          <w:lang w:eastAsia="es-CR"/>
        </w:rPr>
        <w:t xml:space="preserve"> en la técnica </w:t>
      </w:r>
      <w:r w:rsidR="00D53AA6">
        <w:rPr>
          <w:rFonts w:eastAsia="Times New Roman" w:cs="Times New Roman"/>
          <w:szCs w:val="24"/>
          <w:lang w:eastAsia="es-CR"/>
        </w:rPr>
        <w:t xml:space="preserve">PERT </w:t>
      </w:r>
      <w:r w:rsidRPr="00B07316" w:rsidR="00B07316">
        <w:rPr>
          <w:rFonts w:eastAsia="Times New Roman" w:cs="Times New Roman"/>
          <w:szCs w:val="24"/>
          <w:lang w:eastAsia="es-CR"/>
        </w:rPr>
        <w:t>de estimación por 3 puntos:</w:t>
      </w:r>
    </w:p>
    <w:p xmlns:wp14="http://schemas.microsoft.com/office/word/2010/wordml" w:rsidR="00D53AA6" w:rsidP="00D53AA6" w:rsidRDefault="00D53AA6" w14:paraId="6F388F33" wp14:textId="77777777">
      <w:pPr>
        <w:pStyle w:val="Prrafodelista"/>
        <w:numPr>
          <w:ilvl w:val="0"/>
          <w:numId w:val="34"/>
        </w:numPr>
        <w:shd w:val="clear" w:color="auto" w:fill="FFFFFF"/>
        <w:spacing w:after="0"/>
        <w:textAlignment w:val="baseline"/>
        <w:rPr>
          <w:rFonts w:eastAsia="Times New Roman" w:cs="Times New Roman"/>
          <w:szCs w:val="24"/>
          <w:lang w:eastAsia="es-CR"/>
        </w:rPr>
      </w:pPr>
      <w:r>
        <w:rPr>
          <w:rFonts w:eastAsia="Times New Roman" w:cs="Times New Roman"/>
          <w:szCs w:val="24"/>
          <w:lang w:eastAsia="es-CR"/>
        </w:rPr>
        <w:t>Usar una</w:t>
      </w:r>
      <w:r w:rsidRPr="00D53AA6" w:rsidR="00B07316">
        <w:rPr>
          <w:rFonts w:eastAsia="Times New Roman" w:cs="Times New Roman"/>
          <w:szCs w:val="24"/>
          <w:lang w:eastAsia="es-CR"/>
        </w:rPr>
        <w:t xml:space="preserve"> distribución </w:t>
      </w:r>
      <w:r w:rsidRPr="00D53AA6" w:rsidR="00B07316"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>Triangular</w:t>
      </w:r>
      <w:r w:rsidR="00E141C7"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>,</w:t>
      </w:r>
      <w:r w:rsidRPr="00D53AA6" w:rsidR="00B07316"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 xml:space="preserve"> </w:t>
      </w:r>
      <w:r w:rsidRPr="00E141C7" w:rsidR="00B07316">
        <w:rPr>
          <w:rFonts w:eastAsia="Times New Roman" w:cs="Times New Roman"/>
          <w:bCs/>
          <w:szCs w:val="24"/>
          <w:bdr w:val="none" w:color="auto" w:sz="0" w:space="0" w:frame="1"/>
          <w:lang w:eastAsia="es-CR"/>
        </w:rPr>
        <w:t>también conocida como “</w:t>
      </w:r>
      <w:r w:rsidRPr="00E141C7">
        <w:rPr>
          <w:rFonts w:eastAsia="Times New Roman" w:cs="Times New Roman"/>
          <w:bCs/>
          <w:szCs w:val="24"/>
          <w:bdr w:val="none" w:color="auto" w:sz="0" w:space="0" w:frame="1"/>
          <w:lang w:eastAsia="es-CR"/>
        </w:rPr>
        <w:t>Promedio Simple</w:t>
      </w:r>
      <w:r w:rsidRPr="00E141C7" w:rsidR="00B07316">
        <w:rPr>
          <w:rFonts w:eastAsia="Times New Roman" w:cs="Times New Roman"/>
          <w:bCs/>
          <w:szCs w:val="24"/>
          <w:bdr w:val="none" w:color="auto" w:sz="0" w:space="0" w:frame="1"/>
          <w:lang w:eastAsia="es-CR"/>
        </w:rPr>
        <w:t>”</w:t>
      </w:r>
      <w:r w:rsidRPr="00D53AA6" w:rsidR="00B07316"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 xml:space="preserve"> (</w:t>
      </w:r>
      <w:proofErr w:type="spellStart"/>
      <w:r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>To</w:t>
      </w:r>
      <w:r w:rsidRPr="00D53AA6" w:rsidR="00B07316"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>+</w:t>
      </w:r>
      <w:r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>Tp+Tn</w:t>
      </w:r>
      <w:proofErr w:type="spellEnd"/>
      <w:r w:rsidRPr="00D53AA6" w:rsidR="00B07316"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>)/3</w:t>
      </w:r>
      <w:r w:rsidRPr="00E141C7" w:rsidR="00E141C7">
        <w:rPr>
          <w:rFonts w:eastAsia="Times New Roman" w:cs="Times New Roman"/>
          <w:bCs/>
          <w:szCs w:val="24"/>
          <w:bdr w:val="none" w:color="auto" w:sz="0" w:space="0" w:frame="1"/>
          <w:lang w:eastAsia="es-CR"/>
        </w:rPr>
        <w:t>, o bien</w:t>
      </w:r>
    </w:p>
    <w:p xmlns:wp14="http://schemas.microsoft.com/office/word/2010/wordml" w:rsidRPr="00B07316" w:rsidR="00B07316" w:rsidP="00230CE7" w:rsidRDefault="00D53AA6" w14:paraId="432506D3" wp14:textId="77777777">
      <w:pPr>
        <w:pStyle w:val="Prrafodelista"/>
        <w:numPr>
          <w:ilvl w:val="0"/>
          <w:numId w:val="34"/>
        </w:numPr>
        <w:shd w:val="clear" w:color="auto" w:fill="FFFFFF"/>
        <w:spacing w:after="0"/>
        <w:textAlignment w:val="baseline"/>
        <w:rPr>
          <w:rFonts w:eastAsia="Times New Roman" w:cs="Times New Roman"/>
          <w:szCs w:val="24"/>
          <w:lang w:eastAsia="es-CR"/>
        </w:rPr>
      </w:pPr>
      <w:r>
        <w:rPr>
          <w:rFonts w:eastAsia="Times New Roman" w:cs="Times New Roman"/>
          <w:szCs w:val="24"/>
          <w:lang w:eastAsia="es-CR"/>
        </w:rPr>
        <w:t xml:space="preserve">Usar una </w:t>
      </w:r>
      <w:r w:rsidRPr="00D53AA6" w:rsidR="00B07316">
        <w:rPr>
          <w:rFonts w:eastAsia="Times New Roman" w:cs="Times New Roman"/>
          <w:szCs w:val="24"/>
          <w:lang w:eastAsia="es-CR"/>
        </w:rPr>
        <w:t>distribución </w:t>
      </w:r>
      <w:r w:rsidRPr="00D53AA6" w:rsidR="00B07316"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>Beta también conocida como PERT (</w:t>
      </w:r>
      <w:r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>To</w:t>
      </w:r>
      <w:r w:rsidRPr="00D53AA6" w:rsidR="00B07316"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>+</w:t>
      </w:r>
      <w:r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>4Tn+Tp</w:t>
      </w:r>
      <w:r w:rsidRPr="00D53AA6" w:rsidR="00B07316">
        <w:rPr>
          <w:rFonts w:eastAsia="Times New Roman" w:cs="Times New Roman"/>
          <w:b/>
          <w:bCs/>
          <w:szCs w:val="24"/>
          <w:bdr w:val="none" w:color="auto" w:sz="0" w:space="0" w:frame="1"/>
          <w:lang w:eastAsia="es-CR"/>
        </w:rPr>
        <w:t>)/6</w:t>
      </w:r>
      <w:r w:rsidR="00230CE7">
        <w:rPr>
          <w:rFonts w:eastAsia="Times New Roman" w:cs="Times New Roman"/>
          <w:szCs w:val="24"/>
          <w:lang w:eastAsia="es-CR"/>
        </w:rPr>
        <w:t>,</w:t>
      </w:r>
      <w:r w:rsidRPr="00D53AA6" w:rsidR="00230CE7">
        <w:rPr>
          <w:rFonts w:eastAsia="Times New Roman" w:cs="Times New Roman"/>
          <w:bCs/>
          <w:szCs w:val="24"/>
          <w:bdr w:val="none" w:color="auto" w:sz="0" w:space="0" w:frame="1"/>
          <w:lang w:eastAsia="es-CR"/>
        </w:rPr>
        <w:t xml:space="preserve"> que </w:t>
      </w:r>
      <w:r w:rsidR="00B765D6">
        <w:rPr>
          <w:rFonts w:eastAsia="Times New Roman" w:cs="Times New Roman"/>
          <w:bCs/>
          <w:szCs w:val="24"/>
          <w:bdr w:val="none" w:color="auto" w:sz="0" w:space="0" w:frame="1"/>
          <w:lang w:eastAsia="es-CR"/>
        </w:rPr>
        <w:t>proporciona un resultado más preciso</w:t>
      </w:r>
      <w:r w:rsidRPr="00D53AA6" w:rsidR="00230CE7">
        <w:rPr>
          <w:rFonts w:eastAsia="Times New Roman" w:cs="Times New Roman"/>
          <w:bCs/>
          <w:szCs w:val="24"/>
          <w:bdr w:val="none" w:color="auto" w:sz="0" w:space="0" w:frame="1"/>
          <w:lang w:eastAsia="es-CR"/>
        </w:rPr>
        <w:t xml:space="preserve"> y realista que la basada en el método triangular.</w:t>
      </w:r>
    </w:p>
    <w:p xmlns:wp14="http://schemas.microsoft.com/office/word/2010/wordml" w:rsidR="00B07316" w:rsidP="00230CE7" w:rsidRDefault="00B07316" w14:paraId="53128261" wp14:textId="77777777">
      <w:pPr>
        <w:pStyle w:val="ParrafoNumerado1"/>
        <w:numPr>
          <w:ilvl w:val="0"/>
          <w:numId w:val="0"/>
        </w:numPr>
        <w:ind w:left="360" w:hanging="360"/>
        <w:rPr>
          <w:shd w:val="clear" w:color="auto" w:fill="FFFFFF"/>
        </w:rPr>
      </w:pPr>
    </w:p>
    <w:p xmlns:wp14="http://schemas.microsoft.com/office/word/2010/wordml" w:rsidRPr="00104789" w:rsidR="00B07316" w:rsidP="00104789" w:rsidRDefault="00230CE7" w14:paraId="4DF6FD14" wp14:textId="77777777">
      <w:pPr>
        <w:pStyle w:val="ParrafoNumerado1"/>
        <w:numPr>
          <w:ilvl w:val="0"/>
          <w:numId w:val="0"/>
        </w:numPr>
        <w:ind w:left="360"/>
        <w:rPr>
          <w:lang w:val="es-MX"/>
        </w:rPr>
      </w:pPr>
      <w:r>
        <w:rPr>
          <w:lang w:val="es-MX"/>
        </w:rPr>
        <w:t>En este caso, se debe realizar una estimación por cada actividad por realizar.</w:t>
      </w:r>
    </w:p>
    <w:p xmlns:wp14="http://schemas.microsoft.com/office/word/2010/wordml" w:rsidR="00104789" w:rsidP="00277133" w:rsidRDefault="00104789" w14:paraId="62486C05" wp14:textId="77777777">
      <w:pPr>
        <w:ind w:left="576"/>
      </w:pPr>
    </w:p>
    <w:p xmlns:wp14="http://schemas.microsoft.com/office/word/2010/wordml" w:rsidR="00280236" w:rsidP="00280236" w:rsidRDefault="00280236" w14:paraId="6420F785" wp14:textId="77777777">
      <w:pPr>
        <w:pStyle w:val="Ttulo2"/>
        <w:numPr>
          <w:ilvl w:val="1"/>
          <w:numId w:val="2"/>
        </w:numPr>
      </w:pPr>
      <w:bookmarkStart w:name="_Toc523231501" w:id="15"/>
      <w:bookmarkStart w:name="_Toc2691880" w:id="16"/>
      <w:bookmarkStart w:name="_Toc4075297" w:id="17"/>
      <w:r>
        <w:t>Roles del proceso de estimación</w:t>
      </w:r>
      <w:bookmarkEnd w:id="15"/>
      <w:bookmarkEnd w:id="16"/>
      <w:bookmarkEnd w:id="17"/>
      <w:r>
        <w:t xml:space="preserve">  </w:t>
      </w:r>
    </w:p>
    <w:p xmlns:wp14="http://schemas.microsoft.com/office/word/2010/wordml" w:rsidR="00280236" w:rsidP="00280236" w:rsidRDefault="00280236" w14:paraId="700384B9" wp14:textId="77777777">
      <w:pPr>
        <w:pStyle w:val="Ttulo3"/>
        <w:numPr>
          <w:ilvl w:val="2"/>
          <w:numId w:val="2"/>
        </w:numPr>
      </w:pPr>
      <w:bookmarkStart w:name="_Toc523231502" w:id="18"/>
      <w:bookmarkStart w:name="_Toc2691881" w:id="19"/>
      <w:bookmarkStart w:name="_Toc4075298" w:id="20"/>
      <w:r>
        <w:t xml:space="preserve">El </w:t>
      </w:r>
      <w:bookmarkEnd w:id="18"/>
      <w:bookmarkEnd w:id="19"/>
      <w:r>
        <w:t>Arquitecto</w:t>
      </w:r>
      <w:bookmarkEnd w:id="20"/>
    </w:p>
    <w:p xmlns:wp14="http://schemas.microsoft.com/office/word/2010/wordml" w:rsidR="00280236" w:rsidP="004F5954" w:rsidRDefault="00280236" w14:paraId="2011DEBE" wp14:textId="77777777">
      <w:pPr>
        <w:pStyle w:val="ParrafoNumerado1"/>
        <w:numPr>
          <w:ilvl w:val="0"/>
          <w:numId w:val="0"/>
        </w:numPr>
        <w:ind w:left="708"/>
        <w:rPr>
          <w:lang w:val="es-MX"/>
        </w:rPr>
      </w:pPr>
      <w:r>
        <w:rPr>
          <w:lang w:val="es-MX"/>
        </w:rPr>
        <w:t>El rol de Arquitecto es sobre quien recae la responsabilidad de realizar las estimaciones</w:t>
      </w:r>
      <w:r w:rsidR="006C0CCC">
        <w:rPr>
          <w:lang w:val="es-MX"/>
        </w:rPr>
        <w:t>,</w:t>
      </w:r>
      <w:r>
        <w:rPr>
          <w:lang w:val="es-MX"/>
        </w:rPr>
        <w:t xml:space="preserve"> tanto de la duración del proceso de construcción, como de otras actividades relacionadas como análisis, diseño y también documentación y entrega de requerimientos.</w:t>
      </w:r>
      <w:r w:rsidR="006C0CCC">
        <w:rPr>
          <w:lang w:val="es-MX"/>
        </w:rPr>
        <w:t xml:space="preserve">  </w:t>
      </w:r>
      <w:r>
        <w:rPr>
          <w:lang w:val="es-MX"/>
        </w:rPr>
        <w:t xml:space="preserve"> Las estimaciones realizadas por el Arquitecto siempre se clasificarán como el juicio Más Probable en una estimación PERT.</w:t>
      </w:r>
      <w:r w:rsidR="00AD5937">
        <w:rPr>
          <w:lang w:val="es-MX"/>
        </w:rPr>
        <w:t xml:space="preserve"> El </w:t>
      </w:r>
      <w:r w:rsidR="00AD5937">
        <w:rPr>
          <w:lang w:val="es-MX"/>
        </w:rPr>
        <w:t>Arquitecto debe también comunicar al PM los riesgos que identifique durante la ejecución del proceso</w:t>
      </w:r>
      <w:r w:rsidR="0019170B">
        <w:rPr>
          <w:lang w:val="es-MX"/>
        </w:rPr>
        <w:t xml:space="preserve"> de estimación y generación del cronograma.</w:t>
      </w:r>
    </w:p>
    <w:p xmlns:wp14="http://schemas.microsoft.com/office/word/2010/wordml" w:rsidRPr="00E16E94" w:rsidR="00280236" w:rsidP="00280236" w:rsidRDefault="00F630DD" w14:paraId="6C112E03" wp14:textId="77777777">
      <w:pPr>
        <w:pStyle w:val="Ttulo3"/>
      </w:pPr>
      <w:bookmarkStart w:name="_Toc4075299" w:id="21"/>
      <w:r>
        <w:t>Gestor de QA</w:t>
      </w:r>
      <w:bookmarkEnd w:id="21"/>
    </w:p>
    <w:p xmlns:wp14="http://schemas.microsoft.com/office/word/2010/wordml" w:rsidRPr="00AC0700" w:rsidR="00280236" w:rsidP="004F5954" w:rsidRDefault="00280236" w14:paraId="1FC55DBE" wp14:textId="77777777">
      <w:pPr>
        <w:pStyle w:val="ParrafoNumerado1"/>
        <w:numPr>
          <w:ilvl w:val="0"/>
          <w:numId w:val="0"/>
        </w:numPr>
        <w:ind w:left="708"/>
        <w:rPr>
          <w:lang w:val="es-MX"/>
        </w:rPr>
      </w:pPr>
      <w:r w:rsidRPr="00104789">
        <w:rPr>
          <w:lang w:val="es-MX"/>
        </w:rPr>
        <w:t xml:space="preserve">El rol de </w:t>
      </w:r>
      <w:r w:rsidRPr="00104789" w:rsidR="00F630DD">
        <w:rPr>
          <w:lang w:val="es-MX"/>
        </w:rPr>
        <w:t xml:space="preserve">Gestor de </w:t>
      </w:r>
      <w:r w:rsidRPr="00104789">
        <w:rPr>
          <w:lang w:val="es-MX"/>
        </w:rPr>
        <w:t xml:space="preserve">QA es sobre quien recae la responsabilidad de realizar la estimación de las pruebas de control de calidad por realizar sobre cada requerimiento. Las estimaciones realizadas por el </w:t>
      </w:r>
      <w:r w:rsidRPr="00104789" w:rsidR="00F630DD">
        <w:rPr>
          <w:lang w:val="es-MX"/>
        </w:rPr>
        <w:t>Gestor</w:t>
      </w:r>
      <w:r w:rsidR="00725967">
        <w:rPr>
          <w:lang w:val="es-MX"/>
        </w:rPr>
        <w:t xml:space="preserve">, </w:t>
      </w:r>
      <w:r w:rsidRPr="00104789">
        <w:rPr>
          <w:lang w:val="es-MX"/>
        </w:rPr>
        <w:t xml:space="preserve"> siempre se clasificarán como el juicio</w:t>
      </w:r>
      <w:r w:rsidR="00725967">
        <w:rPr>
          <w:lang w:val="es-MX"/>
        </w:rPr>
        <w:t xml:space="preserve"> m</w:t>
      </w:r>
      <w:r w:rsidR="00104789">
        <w:rPr>
          <w:lang w:val="es-MX"/>
        </w:rPr>
        <w:t>ás Probable en una estimación</w:t>
      </w:r>
      <w:r w:rsidRPr="00104789" w:rsidR="00223684">
        <w:rPr>
          <w:lang w:val="es-MX"/>
        </w:rPr>
        <w:t xml:space="preserve"> </w:t>
      </w:r>
      <w:r w:rsidR="00104789">
        <w:rPr>
          <w:lang w:val="es-MX"/>
        </w:rPr>
        <w:t xml:space="preserve">PERT. </w:t>
      </w:r>
      <w:r w:rsidR="002669E8">
        <w:rPr>
          <w:lang w:val="es-MX"/>
        </w:rPr>
        <w:t xml:space="preserve">El </w:t>
      </w:r>
      <w:r w:rsidR="00F630DD">
        <w:rPr>
          <w:lang w:val="es-MX"/>
        </w:rPr>
        <w:t>Gestor</w:t>
      </w:r>
      <w:r w:rsidR="002669E8">
        <w:rPr>
          <w:lang w:val="es-MX"/>
        </w:rPr>
        <w:t xml:space="preserve"> debe también comunicar al PM los riesgos que identifique durante la ejecución del proceso</w:t>
      </w:r>
      <w:r w:rsidR="0019170B">
        <w:rPr>
          <w:lang w:val="es-MX"/>
        </w:rPr>
        <w:t xml:space="preserve"> de estimación y generación del cronograma.</w:t>
      </w:r>
    </w:p>
    <w:p xmlns:wp14="http://schemas.microsoft.com/office/word/2010/wordml" w:rsidR="00280236" w:rsidP="00280236" w:rsidRDefault="00280236" w14:paraId="148F0415" wp14:textId="77777777">
      <w:pPr>
        <w:pStyle w:val="Ttulo3"/>
        <w:numPr>
          <w:ilvl w:val="2"/>
          <w:numId w:val="2"/>
        </w:numPr>
      </w:pPr>
      <w:bookmarkStart w:name="_Toc523231503" w:id="22"/>
      <w:bookmarkStart w:name="_Toc2691882" w:id="23"/>
      <w:bookmarkStart w:name="_Toc4075300" w:id="24"/>
      <w:r>
        <w:t xml:space="preserve">El </w:t>
      </w:r>
      <w:r w:rsidR="006A43DB">
        <w:t>Director del Proyecto o</w:t>
      </w:r>
      <w:r>
        <w:t xml:space="preserve"> PM</w:t>
      </w:r>
      <w:bookmarkEnd w:id="22"/>
      <w:bookmarkEnd w:id="23"/>
      <w:bookmarkEnd w:id="24"/>
    </w:p>
    <w:p xmlns:wp14="http://schemas.microsoft.com/office/word/2010/wordml" w:rsidRPr="005C3DFA" w:rsidR="006A43DB" w:rsidP="004F5954" w:rsidRDefault="00280236" w14:paraId="5DA61DDA" wp14:textId="77777777">
      <w:pPr>
        <w:pStyle w:val="ParrafoNumerado1"/>
        <w:numPr>
          <w:ilvl w:val="0"/>
          <w:numId w:val="0"/>
        </w:numPr>
        <w:ind w:left="708"/>
        <w:rPr>
          <w:lang w:val="es-MX"/>
        </w:rPr>
      </w:pPr>
      <w:r w:rsidRPr="005C3DFA">
        <w:rPr>
          <w:lang w:val="es-MX"/>
        </w:rPr>
        <w:t>El PM deberá asignar los roles específicos que tendrán la responsabilidad de estimar las actividades por realizar y clasificar como juicios Optimista y Pesimista en una estimación PERT.</w:t>
      </w:r>
      <w:r w:rsidRPr="005C3DFA" w:rsidR="00D54315">
        <w:rPr>
          <w:lang w:val="es-MX"/>
        </w:rPr>
        <w:t xml:space="preserve"> El </w:t>
      </w:r>
      <w:r w:rsidRPr="005C3DFA" w:rsidR="006A43DB">
        <w:rPr>
          <w:lang w:val="es-MX"/>
        </w:rPr>
        <w:t xml:space="preserve">PM </w:t>
      </w:r>
      <w:r w:rsidRPr="005C3DFA" w:rsidR="00D54315">
        <w:rPr>
          <w:lang w:val="es-MX"/>
        </w:rPr>
        <w:t>debe recopilar y</w:t>
      </w:r>
      <w:r w:rsidRPr="005C3DFA" w:rsidR="000404BB">
        <w:rPr>
          <w:lang w:val="es-MX"/>
        </w:rPr>
        <w:t xml:space="preserve"> planificar</w:t>
      </w:r>
      <w:r w:rsidRPr="005C3DFA" w:rsidR="00D54315">
        <w:rPr>
          <w:lang w:val="es-MX"/>
        </w:rPr>
        <w:t xml:space="preserve"> los riesgos identificados</w:t>
      </w:r>
      <w:r w:rsidR="00725967">
        <w:rPr>
          <w:lang w:val="es-MX"/>
        </w:rPr>
        <w:t xml:space="preserve">, </w:t>
      </w:r>
      <w:r w:rsidRPr="005C3DFA" w:rsidR="002A44BD">
        <w:rPr>
          <w:lang w:val="es-MX"/>
        </w:rPr>
        <w:t xml:space="preserve"> relacionados </w:t>
      </w:r>
      <w:r w:rsidR="00725967">
        <w:rPr>
          <w:lang w:val="es-MX"/>
        </w:rPr>
        <w:t>con e</w:t>
      </w:r>
      <w:r w:rsidRPr="005C3DFA" w:rsidR="002A44BD">
        <w:rPr>
          <w:lang w:val="es-MX"/>
        </w:rPr>
        <w:t>l proceso de Estimación</w:t>
      </w:r>
      <w:r w:rsidRPr="005C3DFA" w:rsidR="006A43DB">
        <w:rPr>
          <w:lang w:val="es-MX"/>
        </w:rPr>
        <w:t xml:space="preserve"> y generación del cronograma</w:t>
      </w:r>
      <w:r w:rsidR="00725967">
        <w:rPr>
          <w:lang w:val="es-MX"/>
        </w:rPr>
        <w:t xml:space="preserve">, </w:t>
      </w:r>
      <w:r w:rsidRPr="005C3DFA" w:rsidR="002A44BD">
        <w:rPr>
          <w:lang w:val="es-MX"/>
        </w:rPr>
        <w:t xml:space="preserve"> </w:t>
      </w:r>
      <w:r w:rsidRPr="005C3DFA" w:rsidR="00D54315">
        <w:rPr>
          <w:lang w:val="es-MX"/>
        </w:rPr>
        <w:t>durante la ejecución del proceso</w:t>
      </w:r>
      <w:bookmarkStart w:name="_Toc523231504" w:id="25"/>
      <w:bookmarkStart w:name="_Toc2691883" w:id="26"/>
      <w:r w:rsidRPr="005C3DFA" w:rsidR="006A43DB">
        <w:rPr>
          <w:lang w:val="es-MX"/>
        </w:rPr>
        <w:t>.</w:t>
      </w:r>
    </w:p>
    <w:p xmlns:wp14="http://schemas.microsoft.com/office/word/2010/wordml" w:rsidRPr="006A43DB" w:rsidR="00280236" w:rsidP="006A43DB" w:rsidRDefault="00280236" w14:paraId="79CF9204" wp14:textId="77777777">
      <w:pPr>
        <w:pStyle w:val="Ttulo2"/>
      </w:pPr>
      <w:bookmarkStart w:name="_Toc4075301" w:id="27"/>
      <w:r>
        <w:t>Con</w:t>
      </w:r>
      <w:r w:rsidRPr="006A43DB">
        <w:t>sideraciones en la Estimación de requerimientos</w:t>
      </w:r>
      <w:bookmarkEnd w:id="25"/>
      <w:bookmarkEnd w:id="26"/>
      <w:bookmarkEnd w:id="27"/>
      <w:r w:rsidRPr="006A43DB">
        <w:t xml:space="preserve">  </w:t>
      </w:r>
    </w:p>
    <w:p xmlns:wp14="http://schemas.microsoft.com/office/word/2010/wordml" w:rsidRPr="001321A3" w:rsidR="00D06F2F" w:rsidP="008A14EC" w:rsidRDefault="00BA5C84" w14:paraId="3DCF028F" wp14:textId="77777777">
      <w:pPr>
        <w:pStyle w:val="Prrafodelista"/>
        <w:numPr>
          <w:ilvl w:val="0"/>
          <w:numId w:val="25"/>
        </w:numPr>
      </w:pPr>
      <w:r>
        <w:t>No se permite realizar estimaciones de alto nivel</w:t>
      </w:r>
      <w:r w:rsidR="00D06F2F">
        <w:t xml:space="preserve">. Las estimaciones de un requerimiento o grupo de estos, deben realizarse únicamente cuando ya se tenga </w:t>
      </w:r>
      <w:r w:rsidR="00725967">
        <w:t xml:space="preserve">completamente claro </w:t>
      </w:r>
      <w:r w:rsidR="00D06F2F">
        <w:t>el alcance, impacto y entregable del mismo.</w:t>
      </w:r>
    </w:p>
    <w:p xmlns:wp14="http://schemas.microsoft.com/office/word/2010/wordml" w:rsidR="00280236" w:rsidP="008A14EC" w:rsidRDefault="00F94F27" w14:paraId="680F043D" wp14:textId="77777777">
      <w:pPr>
        <w:pStyle w:val="Prrafodelista"/>
        <w:numPr>
          <w:ilvl w:val="0"/>
          <w:numId w:val="25"/>
        </w:numPr>
      </w:pPr>
      <w:r>
        <w:t>ATESA</w:t>
      </w:r>
      <w:r w:rsidR="00280236">
        <w:t xml:space="preserve"> espera profesionalismo y compromiso </w:t>
      </w:r>
      <w:r w:rsidR="00F630DD">
        <w:t xml:space="preserve">al realizar </w:t>
      </w:r>
      <w:r w:rsidR="00280236">
        <w:t>las</w:t>
      </w:r>
      <w:r w:rsidR="00D06F2F">
        <w:t xml:space="preserve"> estimaciones</w:t>
      </w:r>
      <w:r w:rsidR="008A14EC">
        <w:t>, entendiendo que un</w:t>
      </w:r>
      <w:r w:rsidR="00280236">
        <w:t>a buena estimación es la base para cumplir con las expectativas del cliente y las expectativas de CR-ATESA</w:t>
      </w:r>
      <w:r w:rsidR="009C7525">
        <w:t>, en lo relacionado con imagen, costos e ingresos esperados</w:t>
      </w:r>
      <w:r w:rsidR="00280236">
        <w:t xml:space="preserve">. </w:t>
      </w:r>
      <w:r w:rsidRPr="00994760" w:rsidR="00280236">
        <w:t xml:space="preserve"> </w:t>
      </w:r>
    </w:p>
    <w:p xmlns:wp14="http://schemas.microsoft.com/office/word/2010/wordml" w:rsidRPr="00EF36D0" w:rsidR="00280236" w:rsidP="00280236" w:rsidRDefault="00F630DD" w14:paraId="0FA88E96" wp14:textId="77777777">
      <w:pPr>
        <w:pStyle w:val="Prrafodelista"/>
        <w:numPr>
          <w:ilvl w:val="0"/>
          <w:numId w:val="25"/>
        </w:numPr>
      </w:pPr>
      <w:r>
        <w:rPr>
          <w:lang w:val="es-MX"/>
        </w:rPr>
        <w:t xml:space="preserve">Es importante que tanto el Arquitecto como el Gestor de Calidad </w:t>
      </w:r>
      <w:r w:rsidRPr="00FA6F89" w:rsidR="00280236">
        <w:rPr>
          <w:lang w:val="es-MX"/>
        </w:rPr>
        <w:t>se comprometa</w:t>
      </w:r>
      <w:r>
        <w:rPr>
          <w:lang w:val="es-MX"/>
        </w:rPr>
        <w:t>n con el proceso</w:t>
      </w:r>
      <w:r w:rsidR="00A34549">
        <w:rPr>
          <w:lang w:val="es-MX"/>
        </w:rPr>
        <w:t xml:space="preserve">, </w:t>
      </w:r>
      <w:r>
        <w:rPr>
          <w:lang w:val="es-MX"/>
        </w:rPr>
        <w:t xml:space="preserve"> para </w:t>
      </w:r>
      <w:r w:rsidRPr="00FA6F89" w:rsidR="00280236">
        <w:rPr>
          <w:lang w:val="es-MX"/>
        </w:rPr>
        <w:t>realizar estimaciones minuciosas, c</w:t>
      </w:r>
      <w:r w:rsidR="008A14EC">
        <w:rPr>
          <w:lang w:val="es-MX"/>
        </w:rPr>
        <w:t>onsiderando la posibilidad de</w:t>
      </w:r>
      <w:r w:rsidRPr="00FA6F89" w:rsidR="00280236">
        <w:rPr>
          <w:lang w:val="es-MX"/>
        </w:rPr>
        <w:t xml:space="preserve"> </w:t>
      </w:r>
      <w:r w:rsidR="008A14EC">
        <w:rPr>
          <w:lang w:val="es-MX"/>
        </w:rPr>
        <w:t xml:space="preserve">reutilizar </w:t>
      </w:r>
      <w:r w:rsidRPr="00FA6F89" w:rsidR="00280236">
        <w:rPr>
          <w:lang w:val="es-MX"/>
        </w:rPr>
        <w:t>código, si hay tarea</w:t>
      </w:r>
      <w:r w:rsidR="00280236">
        <w:rPr>
          <w:lang w:val="es-MX"/>
        </w:rPr>
        <w:t>s</w:t>
      </w:r>
      <w:r w:rsidRPr="00FA6F89" w:rsidR="00280236">
        <w:rPr>
          <w:lang w:val="es-MX"/>
        </w:rPr>
        <w:t xml:space="preserve"> que no se mencione</w:t>
      </w:r>
      <w:r w:rsidR="00280236">
        <w:rPr>
          <w:lang w:val="es-MX"/>
        </w:rPr>
        <w:t>n</w:t>
      </w:r>
      <w:r w:rsidRPr="00FA6F89" w:rsidR="00280236">
        <w:rPr>
          <w:lang w:val="es-MX"/>
        </w:rPr>
        <w:t xml:space="preserve"> explícitamente como los mantenimientos asociados a listas de valores, documentación interna del cliente, creación de scripts, configuraciones, posibles escenarios, así como el riesgo implícito que traen consigo los requerimientos de modificación de código, formularios, respaldos, etc.</w:t>
      </w:r>
    </w:p>
    <w:p xmlns:wp14="http://schemas.microsoft.com/office/word/2010/wordml" w:rsidR="00280236" w:rsidP="00280236" w:rsidRDefault="00280236" w14:paraId="2D91011C" wp14:textId="77777777">
      <w:pPr>
        <w:pStyle w:val="Prrafodelista"/>
        <w:numPr>
          <w:ilvl w:val="0"/>
          <w:numId w:val="25"/>
        </w:numPr>
      </w:pPr>
      <w:r>
        <w:t>El Arquitecto debe estimar los requerimientos teniendo siempre en cuenta la experiencia de los recursos que realizarán la construcción</w:t>
      </w:r>
      <w:r w:rsidR="00D47F56">
        <w:t>.</w:t>
      </w:r>
    </w:p>
    <w:p xmlns:wp14="http://schemas.microsoft.com/office/word/2010/wordml" w:rsidR="00D47F56" w:rsidP="00D47F56" w:rsidRDefault="00D47F56" w14:paraId="227B730B" wp14:textId="77777777">
      <w:pPr>
        <w:pStyle w:val="ParrafoNumerado1"/>
        <w:numPr>
          <w:ilvl w:val="0"/>
          <w:numId w:val="25"/>
        </w:numPr>
      </w:pPr>
      <w:r>
        <w:t xml:space="preserve">Para estimar cualquier actividad deben considerarse los siguientes factores: El volumen de trabajo </w:t>
      </w:r>
      <w:r w:rsidR="00A34549">
        <w:t>por</w:t>
      </w:r>
      <w:r>
        <w:t xml:space="preserve"> realizar, la cantidad de recursos necesarios, la disponibilidad de dichos recursos, la productividad en la utilización de los recursos y la experiencia del equipo del proyecto.</w:t>
      </w:r>
    </w:p>
    <w:p xmlns:wp14="http://schemas.microsoft.com/office/word/2010/wordml" w:rsidR="00280236" w:rsidP="00280236" w:rsidRDefault="00280236" w14:paraId="4101652C" wp14:textId="77777777">
      <w:pPr>
        <w:spacing w:before="100" w:after="200" w:line="276" w:lineRule="auto"/>
        <w:jc w:val="left"/>
      </w:pPr>
    </w:p>
    <w:p xmlns:wp14="http://schemas.microsoft.com/office/word/2010/wordml" w:rsidR="00A34549" w:rsidP="00280236" w:rsidRDefault="00A34549" w14:paraId="4B99056E" wp14:textId="77777777">
      <w:pPr>
        <w:spacing w:before="100" w:after="200" w:line="276" w:lineRule="auto"/>
        <w:jc w:val="left"/>
      </w:pPr>
    </w:p>
    <w:p xmlns:wp14="http://schemas.microsoft.com/office/word/2010/wordml" w:rsidR="00AA1167" w:rsidRDefault="00AA1167" w14:paraId="1299C43A" wp14:textId="77777777">
      <w:pPr>
        <w:spacing w:before="100" w:after="200" w:line="276" w:lineRule="auto"/>
        <w:jc w:val="left"/>
      </w:pPr>
      <w:r>
        <w:br w:type="page"/>
      </w:r>
    </w:p>
    <w:p xmlns:wp14="http://schemas.microsoft.com/office/word/2010/wordml" w:rsidRPr="00E5740A" w:rsidR="00280236" w:rsidP="00280236" w:rsidRDefault="00280236" w14:paraId="2EAFA296" wp14:textId="77777777">
      <w:pPr>
        <w:pStyle w:val="Ttulo2"/>
        <w:numPr>
          <w:ilvl w:val="1"/>
          <w:numId w:val="2"/>
        </w:numPr>
      </w:pPr>
      <w:bookmarkStart w:name="_Toc4075302" w:id="28"/>
      <w:r>
        <w:t>Instrumento de Estimación de requerimientos</w:t>
      </w:r>
      <w:bookmarkEnd w:id="28"/>
      <w:r>
        <w:t xml:space="preserve"> </w:t>
      </w:r>
    </w:p>
    <w:p xmlns:wp14="http://schemas.microsoft.com/office/word/2010/wordml" w:rsidR="00280236" w:rsidP="00280236" w:rsidRDefault="00280236" w14:paraId="69F596A2" wp14:textId="77777777">
      <w:pPr>
        <w:rPr>
          <w:rFonts w:cs="Arial"/>
          <w:szCs w:val="24"/>
          <w:lang w:val="es-MX"/>
        </w:rPr>
      </w:pPr>
      <w:r w:rsidRPr="00EA37AB">
        <w:rPr>
          <w:rFonts w:cs="Arial"/>
          <w:szCs w:val="24"/>
          <w:lang w:val="es-MX"/>
        </w:rPr>
        <w:t>El estándar es el artefacto o</w:t>
      </w:r>
      <w:r>
        <w:rPr>
          <w:rFonts w:cs="Arial"/>
          <w:szCs w:val="24"/>
          <w:lang w:val="es-MX"/>
        </w:rPr>
        <w:t xml:space="preserve"> plantilla</w:t>
      </w:r>
      <w:r w:rsidRPr="00EA37AB">
        <w:rPr>
          <w:rFonts w:cs="Arial"/>
          <w:szCs w:val="24"/>
          <w:lang w:val="es-MX"/>
        </w:rPr>
        <w:t xml:space="preserve"> lla</w:t>
      </w:r>
      <w:r>
        <w:rPr>
          <w:rFonts w:cs="Arial"/>
          <w:szCs w:val="24"/>
          <w:lang w:val="es-MX"/>
        </w:rPr>
        <w:t>mada</w:t>
      </w:r>
      <w:r w:rsidRPr="00EA37AB">
        <w:rPr>
          <w:rFonts w:cs="Arial"/>
          <w:szCs w:val="24"/>
          <w:lang w:val="es-MX"/>
        </w:rPr>
        <w:t xml:space="preserve"> </w:t>
      </w:r>
      <w:r w:rsidRPr="00474FD1">
        <w:rPr>
          <w:rFonts w:cs="Arial"/>
          <w:b/>
          <w:szCs w:val="24"/>
          <w:lang w:val="es-MX"/>
        </w:rPr>
        <w:t>ATOP-PM-40-Registro de Estimaciones Técnicas-</w:t>
      </w:r>
      <w:r>
        <w:rPr>
          <w:rFonts w:cs="Arial"/>
          <w:b/>
          <w:szCs w:val="24"/>
          <w:lang w:val="es-MX"/>
        </w:rPr>
        <w:t>2.0</w:t>
      </w:r>
      <w:r w:rsidRPr="00474FD1">
        <w:rPr>
          <w:rFonts w:cs="Arial"/>
          <w:b/>
          <w:szCs w:val="24"/>
          <w:lang w:val="es-MX"/>
        </w:rPr>
        <w:t>.0</w:t>
      </w:r>
      <w:r w:rsidRPr="00474FD1">
        <w:rPr>
          <w:rFonts w:cs="Arial"/>
          <w:szCs w:val="24"/>
          <w:lang w:val="es-MX"/>
        </w:rPr>
        <w:t>.</w:t>
      </w:r>
      <w:r w:rsidR="00A34549">
        <w:rPr>
          <w:rFonts w:cs="Arial"/>
          <w:szCs w:val="24"/>
          <w:lang w:val="es-MX"/>
        </w:rPr>
        <w:t xml:space="preserve">  </w:t>
      </w:r>
      <w:r>
        <w:rPr>
          <w:rFonts w:cs="Arial"/>
          <w:szCs w:val="24"/>
          <w:lang w:val="es-MX"/>
        </w:rPr>
        <w:t xml:space="preserve"> Este instrumento pretende lograr una mejor estimación de tiempo y recursos requeridos para desarrollar las tareas o sprint, sin embargo es de </w:t>
      </w:r>
      <w:r w:rsidRPr="00BA2C77">
        <w:rPr>
          <w:rFonts w:cs="Arial"/>
          <w:b/>
          <w:szCs w:val="24"/>
          <w:lang w:val="es-MX"/>
        </w:rPr>
        <w:t>carácter interno</w:t>
      </w:r>
      <w:r>
        <w:rPr>
          <w:rFonts w:cs="Arial"/>
          <w:szCs w:val="24"/>
          <w:lang w:val="es-MX"/>
        </w:rPr>
        <w:t xml:space="preserve"> por lo cual </w:t>
      </w:r>
      <w:r w:rsidRPr="00BA2C77">
        <w:rPr>
          <w:rFonts w:cs="Arial"/>
          <w:b/>
          <w:szCs w:val="24"/>
          <w:lang w:val="es-MX"/>
        </w:rPr>
        <w:t xml:space="preserve">no </w:t>
      </w:r>
      <w:r>
        <w:rPr>
          <w:rFonts w:cs="Arial"/>
          <w:b/>
          <w:szCs w:val="24"/>
          <w:lang w:val="es-MX"/>
        </w:rPr>
        <w:t xml:space="preserve">se </w:t>
      </w:r>
      <w:r w:rsidRPr="00BA2C77">
        <w:rPr>
          <w:rFonts w:cs="Arial"/>
          <w:b/>
          <w:szCs w:val="24"/>
          <w:lang w:val="es-MX"/>
        </w:rPr>
        <w:t>debe en</w:t>
      </w:r>
      <w:r>
        <w:rPr>
          <w:rFonts w:cs="Arial"/>
          <w:b/>
          <w:szCs w:val="24"/>
          <w:lang w:val="es-MX"/>
        </w:rPr>
        <w:t>viar</w:t>
      </w:r>
      <w:r w:rsidRPr="00BA2C77">
        <w:rPr>
          <w:rFonts w:cs="Arial"/>
          <w:b/>
          <w:szCs w:val="24"/>
          <w:lang w:val="es-MX"/>
        </w:rPr>
        <w:t xml:space="preserve"> al Cliente</w:t>
      </w:r>
      <w:r>
        <w:rPr>
          <w:rFonts w:cs="Arial"/>
          <w:szCs w:val="24"/>
          <w:lang w:val="es-MX"/>
        </w:rPr>
        <w:t>.</w:t>
      </w:r>
    </w:p>
    <w:p xmlns:wp14="http://schemas.microsoft.com/office/word/2010/wordml" w:rsidR="00280236" w:rsidP="00280236" w:rsidRDefault="00280236" w14:paraId="329FEA97" wp14:textId="77777777">
      <w:pPr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 xml:space="preserve">Ninguna actividad de desarrollo debe iniciar sin antes haber realizado la estimación y recibido autorización formal para iniciar, a menos, que se haga una excepción por alguna situación especial. </w:t>
      </w:r>
    </w:p>
    <w:p xmlns:wp14="http://schemas.microsoft.com/office/word/2010/wordml" w:rsidR="00280236" w:rsidP="00280236" w:rsidRDefault="00280236" w14:paraId="32E11E5E" wp14:textId="77777777">
      <w:r>
        <w:rPr>
          <w:rFonts w:cs="Arial"/>
          <w:szCs w:val="24"/>
          <w:lang w:val="es-MX"/>
        </w:rPr>
        <w:t>El PM</w:t>
      </w:r>
      <w:r w:rsidR="00223684">
        <w:rPr>
          <w:rFonts w:cs="Arial"/>
          <w:szCs w:val="24"/>
          <w:lang w:val="es-MX"/>
        </w:rPr>
        <w:t xml:space="preserve">, una vez que se cuenta con las estimaciones respectivas, </w:t>
      </w:r>
      <w:r>
        <w:rPr>
          <w:rFonts w:cs="Arial"/>
          <w:szCs w:val="24"/>
          <w:lang w:val="es-MX"/>
        </w:rPr>
        <w:t xml:space="preserve"> debe acordar el tiempo de desarrollo con el cliente y esperar la aceptación formal antes de iniciar. </w:t>
      </w:r>
      <w:r>
        <w:t xml:space="preserve"> </w:t>
      </w:r>
    </w:p>
    <w:p xmlns:wp14="http://schemas.microsoft.com/office/word/2010/wordml" w:rsidRPr="00392021" w:rsidR="00280236" w:rsidP="00280236" w:rsidRDefault="00280236" w14:paraId="7EE5F955" wp14:textId="77777777">
      <w:pPr>
        <w:pStyle w:val="Ttulo2"/>
        <w:numPr>
          <w:ilvl w:val="1"/>
          <w:numId w:val="2"/>
        </w:numPr>
      </w:pPr>
      <w:bookmarkStart w:name="_Toc4075303" w:id="29"/>
      <w:r>
        <w:t xml:space="preserve">Proceso de </w:t>
      </w:r>
      <w:r w:rsidRPr="00392021">
        <w:t>Estimación</w:t>
      </w:r>
      <w:bookmarkEnd w:id="29"/>
    </w:p>
    <w:p xmlns:wp14="http://schemas.microsoft.com/office/word/2010/wordml" w:rsidR="00280236" w:rsidP="00280236" w:rsidRDefault="00280236" w14:paraId="3047C0A3" wp14:textId="77777777">
      <w:pPr>
        <w:rPr>
          <w:lang w:val="es-MX"/>
        </w:rPr>
      </w:pPr>
      <w:r w:rsidRPr="001D6DE2">
        <w:rPr>
          <w:lang w:val="es-MX"/>
        </w:rPr>
        <w:t xml:space="preserve">El proceso </w:t>
      </w:r>
      <w:r>
        <w:rPr>
          <w:lang w:val="es-MX"/>
        </w:rPr>
        <w:t>que debe seguir</w:t>
      </w:r>
      <w:r w:rsidRPr="001D6DE2">
        <w:rPr>
          <w:lang w:val="es-MX"/>
        </w:rPr>
        <w:t xml:space="preserve"> para </w:t>
      </w:r>
      <w:r>
        <w:rPr>
          <w:lang w:val="es-MX"/>
        </w:rPr>
        <w:t>estimar</w:t>
      </w:r>
      <w:r w:rsidRPr="001D6DE2">
        <w:rPr>
          <w:lang w:val="es-MX"/>
        </w:rPr>
        <w:t xml:space="preserve"> las </w:t>
      </w:r>
      <w:r>
        <w:rPr>
          <w:lang w:val="es-MX"/>
        </w:rPr>
        <w:t>actividades</w:t>
      </w:r>
      <w:r w:rsidRPr="001D6DE2">
        <w:rPr>
          <w:lang w:val="es-MX"/>
        </w:rPr>
        <w:t xml:space="preserve"> es el siguiente</w:t>
      </w:r>
      <w:r>
        <w:rPr>
          <w:lang w:val="es-MX"/>
        </w:rPr>
        <w:t>:</w:t>
      </w:r>
    </w:p>
    <w:p xmlns:wp14="http://schemas.microsoft.com/office/word/2010/wordml" w:rsidR="00280236" w:rsidP="00280236" w:rsidRDefault="00280236" w14:paraId="2FF84AE3" wp14:textId="77777777">
      <w:pPr>
        <w:pStyle w:val="Prrafodelista"/>
        <w:numPr>
          <w:ilvl w:val="0"/>
          <w:numId w:val="28"/>
        </w:numPr>
      </w:pPr>
      <w:r w:rsidRPr="00392021">
        <w:rPr>
          <w:lang w:val="es-MX"/>
        </w:rPr>
        <w:t>E</w:t>
      </w:r>
      <w:r w:rsidRPr="005A390F">
        <w:t>l Arquitecto estudia las historias de usuario o caso</w:t>
      </w:r>
      <w:r w:rsidR="00104789">
        <w:t>s de uso  generados</w:t>
      </w:r>
      <w:r>
        <w:t xml:space="preserve"> por el cliente</w:t>
      </w:r>
      <w:r w:rsidRPr="005A390F">
        <w:t>.</w:t>
      </w:r>
    </w:p>
    <w:p xmlns:wp14="http://schemas.microsoft.com/office/word/2010/wordml" w:rsidRPr="00392021" w:rsidR="00280236" w:rsidP="00280236" w:rsidRDefault="00280236" w14:paraId="77BB6DDD" wp14:textId="77777777">
      <w:pPr>
        <w:pStyle w:val="Prrafodelista"/>
        <w:numPr>
          <w:ilvl w:val="0"/>
          <w:numId w:val="28"/>
        </w:numPr>
      </w:pPr>
      <w:r w:rsidRPr="00392021">
        <w:rPr>
          <w:rFonts w:cs="Arial"/>
        </w:rPr>
        <w:t>El Arquitecto estima el tiempo necesario para el análisis y diseño de la solución y lo registra en la plantilla indicada.</w:t>
      </w:r>
    </w:p>
    <w:p xmlns:wp14="http://schemas.microsoft.com/office/word/2010/wordml" w:rsidRPr="00392021" w:rsidR="00280236" w:rsidP="00280236" w:rsidRDefault="00280236" w14:paraId="6BE2213D" wp14:textId="77777777">
      <w:pPr>
        <w:pStyle w:val="Prrafodelista"/>
        <w:numPr>
          <w:ilvl w:val="0"/>
          <w:numId w:val="28"/>
        </w:numPr>
      </w:pPr>
      <w:r w:rsidRPr="00392021">
        <w:rPr>
          <w:rFonts w:cs="Arial"/>
        </w:rPr>
        <w:t>El Arquitecto estima el tiempo necesario para el desarrollo, documentación y entrega de cada requerimiento y lo registra en la plantilla.</w:t>
      </w:r>
    </w:p>
    <w:p xmlns:wp14="http://schemas.microsoft.com/office/word/2010/wordml" w:rsidRPr="00392021" w:rsidR="00280236" w:rsidP="00280236" w:rsidRDefault="00280236" w14:paraId="23807243" wp14:textId="77777777">
      <w:pPr>
        <w:pStyle w:val="Prrafodelista"/>
        <w:numPr>
          <w:ilvl w:val="0"/>
          <w:numId w:val="28"/>
        </w:numPr>
      </w:pPr>
      <w:r w:rsidRPr="00392021">
        <w:rPr>
          <w:rFonts w:cs="Arial"/>
        </w:rPr>
        <w:t xml:space="preserve">El </w:t>
      </w:r>
      <w:r w:rsidR="00104789">
        <w:rPr>
          <w:rFonts w:cs="Arial"/>
        </w:rPr>
        <w:t xml:space="preserve">Gestor de </w:t>
      </w:r>
      <w:r w:rsidRPr="00392021">
        <w:rPr>
          <w:rFonts w:cs="Arial"/>
        </w:rPr>
        <w:t>QA estima el tiempo necesario para el desarrollo, documentación y entrega de cada requerimiento y lo registra en la plantilla.</w:t>
      </w:r>
    </w:p>
    <w:p xmlns:wp14="http://schemas.microsoft.com/office/word/2010/wordml" w:rsidR="00280236" w:rsidP="00280236" w:rsidRDefault="00280236" w14:paraId="165C9B75" wp14:textId="77777777">
      <w:pPr>
        <w:pStyle w:val="Prrafodelista"/>
        <w:numPr>
          <w:ilvl w:val="0"/>
          <w:numId w:val="28"/>
        </w:numPr>
      </w:pPr>
      <w:r>
        <w:t xml:space="preserve">El PM recibe las estimaciones y solicita los detalles </w:t>
      </w:r>
      <w:r w:rsidR="00104789">
        <w:t xml:space="preserve">del requerimiento </w:t>
      </w:r>
      <w:r>
        <w:t xml:space="preserve">en caso de ser requeridos. </w:t>
      </w:r>
    </w:p>
    <w:p xmlns:wp14="http://schemas.microsoft.com/office/word/2010/wordml" w:rsidR="00280236" w:rsidP="00280236" w:rsidRDefault="00280236" w14:paraId="7E2BA39A" wp14:textId="77777777">
      <w:pPr>
        <w:pStyle w:val="Prrafodelista"/>
        <w:numPr>
          <w:ilvl w:val="0"/>
          <w:numId w:val="28"/>
        </w:numPr>
      </w:pPr>
      <w:r>
        <w:t xml:space="preserve">A partir de las estimaciones entregadas por el Arquitecto y el </w:t>
      </w:r>
      <w:r w:rsidR="006C1F8F">
        <w:t>Gestor</w:t>
      </w:r>
      <w:r w:rsidR="00A31DFC">
        <w:t xml:space="preserve"> de QA</w:t>
      </w:r>
      <w:r>
        <w:t>, el PM recopila las estimaciones de los criterios Pesimista y Optimista y la registra en la plantilla para obtener la estimación PERT final.</w:t>
      </w:r>
    </w:p>
    <w:p xmlns:wp14="http://schemas.microsoft.com/office/word/2010/wordml" w:rsidR="00280236" w:rsidP="00280236" w:rsidRDefault="00280236" w14:paraId="6998648C" wp14:textId="77777777">
      <w:pPr>
        <w:pStyle w:val="Prrafodelista"/>
        <w:numPr>
          <w:ilvl w:val="0"/>
          <w:numId w:val="28"/>
        </w:numPr>
      </w:pPr>
      <w:r>
        <w:t>El arquitecto entrega al PM su estimación y  explica los detalles en caso de ser requeridos.</w:t>
      </w:r>
    </w:p>
    <w:p xmlns:wp14="http://schemas.microsoft.com/office/word/2010/wordml" w:rsidR="00280236" w:rsidP="00280236" w:rsidRDefault="00280236" w14:paraId="5B29C0D1" wp14:textId="77777777">
      <w:pPr>
        <w:pStyle w:val="Prrafodelista"/>
        <w:numPr>
          <w:ilvl w:val="0"/>
          <w:numId w:val="28"/>
        </w:numPr>
      </w:pPr>
      <w:r>
        <w:t>La estimación basada en PERT es el criterio fina</w:t>
      </w:r>
      <w:r w:rsidR="00A31DFC">
        <w:t>l</w:t>
      </w:r>
      <w:r>
        <w:t xml:space="preserve"> de estimación de un requerimiento.</w:t>
      </w:r>
    </w:p>
    <w:p xmlns:wp14="http://schemas.microsoft.com/office/word/2010/wordml" w:rsidR="00AA1167" w:rsidP="00AA1167" w:rsidRDefault="00280236" w14:paraId="33F7073E" wp14:textId="77777777">
      <w:pPr>
        <w:pStyle w:val="Prrafodelista"/>
        <w:numPr>
          <w:ilvl w:val="0"/>
          <w:numId w:val="28"/>
        </w:numPr>
      </w:pPr>
      <w:r>
        <w:t>Las estimaciones serán la base para el control y para la creación del cronograma y el PM deberá realizar el monitoreo y control de los tiempos reales de cumplimiento de las actividades, recopilando datos que permitan ajustar las estimaciones conforme avanza el proceso.</w:t>
      </w:r>
    </w:p>
    <w:p xmlns:wp14="http://schemas.microsoft.com/office/word/2010/wordml" w:rsidRPr="00447FED" w:rsidR="006755E3" w:rsidP="00AA1167" w:rsidRDefault="00280236" w14:paraId="2C69BA5E" wp14:textId="77777777">
      <w:pPr>
        <w:pStyle w:val="Prrafodelista"/>
        <w:numPr>
          <w:ilvl w:val="0"/>
          <w:numId w:val="28"/>
        </w:numPr>
      </w:pPr>
      <w:r>
        <w:t xml:space="preserve">El PM debe recopilar las principales causas de los posibles atrasos/adelantos para </w:t>
      </w:r>
      <w:r w:rsidR="007D4677">
        <w:t>aplicar acciones correctivas en el proceso correspondiente</w:t>
      </w:r>
      <w:r>
        <w:t xml:space="preserve">. </w:t>
      </w:r>
    </w:p>
    <w:p xmlns:wp14="http://schemas.microsoft.com/office/word/2010/wordml" w:rsidR="006755E3" w:rsidP="00427A53" w:rsidRDefault="006755E3" w14:paraId="4DDBEF00" wp14:textId="77777777">
      <w:pPr>
        <w:rPr>
          <w:rFonts w:asciiTheme="majorHAnsi" w:hAnsiTheme="majorHAnsi" w:eastAsiaTheme="majorEastAsia" w:cstheme="majorBidi"/>
          <w:sz w:val="36"/>
          <w:szCs w:val="36"/>
          <w:lang w:val="es-MX"/>
        </w:rPr>
      </w:pPr>
    </w:p>
    <w:p xmlns:wp14="http://schemas.microsoft.com/office/word/2010/wordml" w:rsidRPr="00427A53" w:rsidR="00870508" w:rsidP="006755E3" w:rsidRDefault="00870508" w14:paraId="3461D779" wp14:textId="77777777">
      <w:pPr>
        <w:ind w:left="-1701"/>
        <w:rPr>
          <w:rFonts w:asciiTheme="majorHAnsi" w:hAnsiTheme="majorHAnsi" w:eastAsiaTheme="majorEastAsia" w:cstheme="majorBidi"/>
          <w:sz w:val="36"/>
          <w:szCs w:val="36"/>
          <w:lang w:val="es-MX"/>
        </w:rPr>
      </w:pPr>
      <w:bookmarkStart w:name="_GoBack" w:id="30"/>
      <w:bookmarkEnd w:id="30"/>
    </w:p>
    <w:sectPr w:rsidRPr="00427A53" w:rsidR="00870508" w:rsidSect="00AC7A7C">
      <w:headerReference w:type="default" r:id="rId10"/>
      <w:footerReference w:type="default" r:id="rId11"/>
      <w:pgSz w:w="12240" w:h="15840" w:orient="portrait" w:code="1"/>
      <w:pgMar w:top="1440" w:right="1077" w:bottom="1440" w:left="1077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A0123B" w:rsidP="0065012F" w:rsidRDefault="00A0123B" w14:paraId="3CF2D8B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A0123B" w:rsidP="0065012F" w:rsidRDefault="00A0123B" w14:paraId="0FB78278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3C1996" w:rsidP="00FC032F" w:rsidRDefault="003C1996" w14:paraId="34CE0A41" wp14:textId="77777777">
    <w:pPr>
      <w:jc w:val="center"/>
    </w:pPr>
  </w:p>
  <w:p xmlns:wp14="http://schemas.microsoft.com/office/word/2010/wordml" w:rsidR="003C1996" w:rsidP="00BE16E3" w:rsidRDefault="003C1996" w14:paraId="62EBF3C5" wp14:textId="77777777">
    <w:pPr>
      <w:tabs>
        <w:tab w:val="center" w:pos="4550"/>
        <w:tab w:val="left" w:pos="5818"/>
      </w:tabs>
      <w:ind w:left="426" w:right="260"/>
      <w:jc w:val="right"/>
      <w:rPr>
        <w:color w:val="1E1E1E" w:themeColor="text2" w:themeShade="80"/>
        <w:szCs w:val="24"/>
      </w:rPr>
    </w:pPr>
  </w:p>
  <w:tbl>
    <w:tblPr>
      <w:tblStyle w:val="Sombreadoclaro-nfasis1"/>
      <w:tblW w:w="4574" w:type="pct"/>
      <w:tblInd w:w="421" w:type="dxa"/>
      <w:tblBorders>
        <w:top w:val="none" w:color="auto" w:sz="0" w:space="0"/>
        <w:bottom w:val="none" w:color="auto" w:sz="0" w:space="0"/>
      </w:tblBorders>
      <w:tblLook w:val="0660" w:firstRow="1" w:lastRow="1" w:firstColumn="0" w:lastColumn="0" w:noHBand="1" w:noVBand="1"/>
    </w:tblPr>
    <w:tblGrid>
      <w:gridCol w:w="3000"/>
      <w:gridCol w:w="3482"/>
      <w:gridCol w:w="2736"/>
    </w:tblGrid>
    <w:tr xmlns:wp14="http://schemas.microsoft.com/office/word/2010/wordml" w:rsidR="00BE16E3" w:rsidTr="00F628AD" w14:paraId="16B8ADCD" wp14:textId="7777777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12" w:hRule="exact"/>
      </w:trPr>
      <w:tc>
        <w:tcPr>
          <w:tcW w:w="1397" w:type="pc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shd w:val="clear" w:color="auto" w:fill="FFFFFF" w:themeFill="background1"/>
          <w:noWrap/>
        </w:tcPr>
        <w:p w:rsidRPr="00266921" w:rsidR="0038031B" w:rsidP="00BE16E3" w:rsidRDefault="0038031B" w14:paraId="4EBA411A" wp14:textId="77777777">
          <w:pPr>
            <w:ind w:left="176" w:firstLine="142"/>
            <w:jc w:val="center"/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</w:pPr>
          <w:r w:rsidRPr="00266921"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  <w:t xml:space="preserve">Elaboración: </w:t>
          </w:r>
          <w:r w:rsidRPr="00266921">
            <w:rPr>
              <w:rFonts w:ascii="Gill Sans MT" w:hAnsi="Gill Sans MT"/>
              <w:b w:val="0"/>
              <w:i/>
              <w:color w:val="262626" w:themeColor="text1" w:themeTint="D9"/>
              <w:sz w:val="20"/>
              <w:szCs w:val="20"/>
              <w:lang w:val="es-ES"/>
            </w:rPr>
            <w:t>Laura Salazar M.</w:t>
          </w:r>
        </w:p>
      </w:tc>
      <w:tc>
        <w:tcPr>
          <w:tcW w:w="2004" w:type="pc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shd w:val="clear" w:color="auto" w:fill="FFFFFF" w:themeFill="background1"/>
        </w:tcPr>
        <w:p w:rsidRPr="00266921" w:rsidR="0038031B" w:rsidP="0038031B" w:rsidRDefault="0038031B" w14:paraId="5185EB04" wp14:textId="77777777">
          <w:pPr>
            <w:jc w:val="center"/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</w:pPr>
          <w:r w:rsidRPr="00266921"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  <w:t xml:space="preserve">Revisión: </w:t>
          </w:r>
          <w:r w:rsidRPr="00266921">
            <w:rPr>
              <w:rFonts w:ascii="Gill Sans MT" w:hAnsi="Gill Sans MT"/>
              <w:b w:val="0"/>
              <w:i/>
              <w:color w:val="262626" w:themeColor="text1" w:themeTint="D9"/>
              <w:sz w:val="20"/>
              <w:szCs w:val="20"/>
              <w:lang w:val="es-ES"/>
            </w:rPr>
            <w:t>Julio León C.</w:t>
          </w:r>
        </w:p>
      </w:tc>
      <w:tc>
        <w:tcPr>
          <w:tcW w:w="1599" w:type="pc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shd w:val="clear" w:color="auto" w:fill="FFFFFF" w:themeFill="background1"/>
        </w:tcPr>
        <w:p w:rsidRPr="00266921" w:rsidR="0038031B" w:rsidP="0038031B" w:rsidRDefault="0038031B" w14:paraId="3D783406" wp14:textId="77777777">
          <w:pPr>
            <w:jc w:val="center"/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</w:pPr>
          <w:r w:rsidRPr="00266921"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  <w:t xml:space="preserve">Aprobación: </w:t>
          </w:r>
          <w:r w:rsidRPr="00266921">
            <w:rPr>
              <w:rFonts w:ascii="Gill Sans MT" w:hAnsi="Gill Sans MT"/>
              <w:b w:val="0"/>
              <w:i/>
              <w:color w:val="262626" w:themeColor="text1" w:themeTint="D9"/>
              <w:sz w:val="20"/>
              <w:szCs w:val="20"/>
              <w:lang w:val="es-ES"/>
            </w:rPr>
            <w:t>Greivin Torres</w:t>
          </w:r>
          <w:r w:rsidRPr="00266921"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  <w:t xml:space="preserve"> </w:t>
          </w:r>
          <w:r w:rsidRPr="00266921">
            <w:rPr>
              <w:rFonts w:ascii="Gill Sans MT" w:hAnsi="Gill Sans MT"/>
              <w:b w:val="0"/>
              <w:i/>
              <w:color w:val="262626" w:themeColor="text1" w:themeTint="D9"/>
              <w:sz w:val="20"/>
              <w:szCs w:val="20"/>
              <w:lang w:val="es-ES"/>
            </w:rPr>
            <w:t>C.</w:t>
          </w:r>
        </w:p>
      </w:tc>
    </w:tr>
    <w:tr xmlns:wp14="http://schemas.microsoft.com/office/word/2010/wordml" w:rsidR="00BE16E3" w:rsidTr="00F628AD" w14:paraId="03CF3E37" wp14:textId="77777777">
      <w:trPr>
        <w:trHeight w:val="412" w:hRule="exact"/>
      </w:trPr>
      <w:tc>
        <w:tcPr>
          <w:tcW w:w="1397" w:type="pc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shd w:val="clear" w:color="auto" w:fill="FFFFFF" w:themeFill="background1"/>
          <w:noWrap/>
        </w:tcPr>
        <w:p w:rsidRPr="00266921" w:rsidR="0038031B" w:rsidP="00D4121C" w:rsidRDefault="0038031B" w14:paraId="5ADAF98B" wp14:textId="77777777">
          <w:pPr>
            <w:ind w:left="176" w:firstLine="142"/>
            <w:jc w:val="center"/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</w:pPr>
          <w:r w:rsidRPr="00266921">
            <w:rPr>
              <w:rFonts w:ascii="Gill Sans MT" w:hAnsi="Gill Sans MT"/>
              <w:b/>
              <w:i/>
              <w:color w:val="262626" w:themeColor="text1" w:themeTint="D9"/>
              <w:sz w:val="20"/>
              <w:szCs w:val="20"/>
              <w:lang w:val="es-ES"/>
            </w:rPr>
            <w:t xml:space="preserve">Emisión: </w:t>
          </w:r>
          <w:r w:rsidR="00D4121C"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  <w:t>22/03/2019</w:t>
          </w:r>
        </w:p>
      </w:tc>
      <w:tc>
        <w:tcPr>
          <w:tcW w:w="2004" w:type="pc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shd w:val="clear" w:color="auto" w:fill="FFFFFF" w:themeFill="background1"/>
        </w:tcPr>
        <w:p w:rsidRPr="00266921" w:rsidR="0038031B" w:rsidP="0038031B" w:rsidRDefault="0038031B" w14:paraId="4D19E6AF" wp14:textId="77777777">
          <w:pPr>
            <w:jc w:val="center"/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</w:pPr>
          <w:r w:rsidRPr="00266921">
            <w:rPr>
              <w:rFonts w:ascii="Gill Sans MT" w:hAnsi="Gill Sans MT"/>
              <w:b/>
              <w:i/>
              <w:color w:val="262626" w:themeColor="text1" w:themeTint="D9"/>
              <w:sz w:val="20"/>
              <w:szCs w:val="20"/>
              <w:lang w:val="es-ES"/>
            </w:rPr>
            <w:t xml:space="preserve">Revisión: </w:t>
          </w:r>
          <w:r w:rsidR="00D4121C"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  <w:t>26/03</w:t>
          </w:r>
          <w:r w:rsidRPr="00266921"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  <w:t>/20</w:t>
          </w:r>
          <w:r w:rsidR="00D4121C"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  <w:t>19</w:t>
          </w:r>
        </w:p>
      </w:tc>
      <w:tc>
        <w:tcPr>
          <w:tcW w:w="1599" w:type="pc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shd w:val="clear" w:color="auto" w:fill="FFFFFF" w:themeFill="background1"/>
        </w:tcPr>
        <w:p w:rsidRPr="00266921" w:rsidR="0038031B" w:rsidP="00D4121C" w:rsidRDefault="0038031B" w14:paraId="1BB609E9" wp14:textId="77777777">
          <w:pPr>
            <w:jc w:val="center"/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</w:pPr>
          <w:r w:rsidRPr="00266921">
            <w:rPr>
              <w:rFonts w:ascii="Gill Sans MT" w:hAnsi="Gill Sans MT"/>
              <w:b/>
              <w:i/>
              <w:color w:val="262626" w:themeColor="text1" w:themeTint="D9"/>
              <w:sz w:val="20"/>
              <w:szCs w:val="20"/>
              <w:lang w:val="es-ES"/>
            </w:rPr>
            <w:t xml:space="preserve">Vigencia: </w:t>
          </w:r>
          <w:r w:rsidR="00D4121C"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  <w:t>26/03/2020</w:t>
          </w:r>
        </w:p>
      </w:tc>
    </w:tr>
    <w:tr xmlns:wp14="http://schemas.microsoft.com/office/word/2010/wordml" w:rsidR="0038031B" w:rsidTr="00F628AD" w14:paraId="2358A686" wp14:textId="77777777">
      <w:trPr>
        <w:cnfStyle w:val="010000000000" w:firstRow="0" w:lastRow="1" w:firstColumn="0" w:lastColumn="0" w:oddVBand="0" w:evenVBand="0" w:oddHBand="0" w:evenHBand="0" w:firstRowFirstColumn="0" w:firstRowLastColumn="0" w:lastRowFirstColumn="0" w:lastRowLastColumn="0"/>
        <w:trHeight w:val="412" w:hRule="exact"/>
      </w:trPr>
      <w:tc>
        <w:tcPr>
          <w:tcW w:w="5000" w:type="pct"/>
          <w:gridSpan w:val="3"/>
          <w:tc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</w:tcBorders>
          <w:shd w:val="clear" w:color="auto" w:fill="FFFFFF" w:themeFill="background1"/>
          <w:noWrap/>
        </w:tcPr>
        <w:p w:rsidRPr="00266921" w:rsidR="0038031B" w:rsidP="00D91041" w:rsidRDefault="0038031B" w14:paraId="0C0EF7B9" wp14:textId="77777777">
          <w:pPr>
            <w:ind w:left="176" w:firstLine="142"/>
            <w:jc w:val="center"/>
            <w:rPr>
              <w:rFonts w:ascii="Gill Sans MT" w:hAnsi="Gill Sans MT"/>
              <w:b w:val="0"/>
              <w:i/>
              <w:color w:val="262626" w:themeColor="text1" w:themeTint="D9"/>
              <w:sz w:val="20"/>
              <w:szCs w:val="20"/>
              <w:lang w:val="es-ES"/>
            </w:rPr>
          </w:pPr>
          <w:r w:rsidRPr="00266921">
            <w:rPr>
              <w:rFonts w:ascii="Gill Sans MT" w:hAnsi="Gill Sans MT"/>
              <w:b w:val="0"/>
              <w:i/>
              <w:color w:val="262626" w:themeColor="text1" w:themeTint="D9"/>
              <w:sz w:val="20"/>
              <w:szCs w:val="20"/>
              <w:lang w:val="es-ES"/>
            </w:rPr>
            <w:t xml:space="preserve">Página </w:t>
          </w:r>
          <w:r w:rsidRPr="00266921"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  <w:fldChar w:fldCharType="begin"/>
          </w:r>
          <w:r w:rsidRPr="00266921">
            <w:rPr>
              <w:rFonts w:ascii="Gill Sans MT" w:hAnsi="Gill Sans MT"/>
              <w:b w:val="0"/>
              <w:i/>
              <w:color w:val="262626" w:themeColor="text1" w:themeTint="D9"/>
              <w:sz w:val="20"/>
              <w:szCs w:val="20"/>
              <w:lang w:val="es-ES"/>
            </w:rPr>
            <w:instrText>PAGE   \* MERGEFORMAT</w:instrText>
          </w:r>
          <w:r w:rsidRPr="00266921"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  <w:fldChar w:fldCharType="separate"/>
          </w:r>
          <w:r w:rsidRPr="00D4121C" w:rsidR="00D4121C">
            <w:rPr>
              <w:rFonts w:ascii="Gill Sans MT" w:hAnsi="Gill Sans MT"/>
              <w:i/>
              <w:noProof/>
              <w:color w:val="262626" w:themeColor="text1" w:themeTint="D9"/>
              <w:sz w:val="20"/>
              <w:szCs w:val="20"/>
              <w:lang w:val="es-ES"/>
            </w:rPr>
            <w:t>9</w:t>
          </w:r>
          <w:r w:rsidRPr="00266921">
            <w:rPr>
              <w:rFonts w:ascii="Gill Sans MT" w:hAnsi="Gill Sans MT"/>
              <w:i/>
              <w:color w:val="262626" w:themeColor="text1" w:themeTint="D9"/>
              <w:sz w:val="20"/>
              <w:szCs w:val="20"/>
              <w:lang w:val="es-ES"/>
            </w:rPr>
            <w:fldChar w:fldCharType="end"/>
          </w:r>
          <w:r w:rsidR="00D91041">
            <w:rPr>
              <w:rFonts w:ascii="Gill Sans MT" w:hAnsi="Gill Sans MT"/>
              <w:b w:val="0"/>
              <w:i/>
              <w:color w:val="262626" w:themeColor="text1" w:themeTint="D9"/>
              <w:sz w:val="20"/>
              <w:szCs w:val="20"/>
              <w:lang w:val="es-ES"/>
            </w:rPr>
            <w:t xml:space="preserve"> </w:t>
          </w:r>
        </w:p>
      </w:tc>
    </w:tr>
  </w:tbl>
  <w:p xmlns:wp14="http://schemas.microsoft.com/office/word/2010/wordml" w:rsidR="003C1996" w:rsidRDefault="003C1996" w14:paraId="6D98A12B" wp14:textId="77777777"/>
  <w:p xmlns:wp14="http://schemas.microsoft.com/office/word/2010/wordml" w:rsidR="003C1996" w:rsidP="00BE16E3" w:rsidRDefault="003C1996" w14:paraId="2946DB82" wp14:textId="77777777">
    <w:pPr>
      <w:pStyle w:val="Piedepgina"/>
      <w:ind w:right="44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A0123B" w:rsidP="0065012F" w:rsidRDefault="00A0123B" w14:paraId="1FC3994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A0123B" w:rsidP="0065012F" w:rsidRDefault="00A0123B" w14:paraId="0562CB0E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tbl>
    <w:tblPr>
      <w:tblW w:w="9255" w:type="dxa"/>
      <w:tblInd w:w="42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1E0" w:firstRow="1" w:lastRow="1" w:firstColumn="1" w:lastColumn="1" w:noHBand="0" w:noVBand="0"/>
    </w:tblPr>
    <w:tblGrid>
      <w:gridCol w:w="2016"/>
      <w:gridCol w:w="5223"/>
      <w:gridCol w:w="2016"/>
    </w:tblGrid>
    <w:tr xmlns:wp14="http://schemas.microsoft.com/office/word/2010/wordml" w:rsidR="0038031B" w:rsidTr="0022375F" w14:paraId="6D441209" wp14:textId="77777777">
      <w:trPr>
        <w:cantSplit/>
        <w:trHeight w:val="423"/>
      </w:trPr>
      <w:tc>
        <w:tcPr>
          <w:tcW w:w="1701" w:type="dxa"/>
          <w:vMerge w:val="restart"/>
          <w:tcBorders>
            <w:bottom w:val="single" w:color="auto" w:sz="4" w:space="0"/>
          </w:tcBorders>
        </w:tcPr>
        <w:p w:rsidRPr="00906D4F" w:rsidR="0038031B" w:rsidP="0038031B" w:rsidRDefault="0038031B" w14:paraId="5997CC1D" wp14:textId="77777777">
          <w:pPr>
            <w:pStyle w:val="Default"/>
            <w:jc w:val="center"/>
            <w:rPr>
              <w:rFonts w:asciiTheme="majorHAnsi" w:hAnsiTheme="majorHAnsi"/>
              <w:b/>
              <w:bCs/>
              <w:sz w:val="18"/>
              <w:szCs w:val="18"/>
            </w:rPr>
          </w:pPr>
          <w:r>
            <w:rPr>
              <w:noProof/>
              <w:lang w:eastAsia="es-CR"/>
            </w:rPr>
            <w:drawing>
              <wp:inline xmlns:wp14="http://schemas.microsoft.com/office/word/2010/wordprocessingDrawing" distT="0" distB="0" distL="0" distR="0" wp14:anchorId="54D89EA9" wp14:editId="154BAB83">
                <wp:extent cx="1133475" cy="657225"/>
                <wp:effectExtent l="0" t="0" r="9525" b="9525"/>
                <wp:docPr id="4" name="Imagen 4" descr="CR-ATESA-LOGO-PRES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R-ATESA-LOGO-PRES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8" w:type="dxa"/>
          <w:tcBorders>
            <w:bottom w:val="single" w:color="auto" w:sz="4" w:space="0"/>
          </w:tcBorders>
          <w:vAlign w:val="center"/>
        </w:tcPr>
        <w:p w:rsidRPr="00E71F55" w:rsidR="0038031B" w:rsidP="0038031B" w:rsidRDefault="00BF205E" w14:paraId="109E6C79" wp14:textId="77777777">
          <w:pPr>
            <w:pStyle w:val="Default"/>
            <w:jc w:val="center"/>
            <w:rPr>
              <w:rFonts w:asciiTheme="majorHAnsi" w:hAnsiTheme="majorHAnsi"/>
              <w:b/>
              <w:bCs/>
              <w:sz w:val="22"/>
              <w:szCs w:val="22"/>
            </w:rPr>
          </w:pPr>
          <w:r>
            <w:rPr>
              <w:rFonts w:asciiTheme="majorHAnsi" w:hAnsiTheme="majorHAnsi"/>
              <w:b/>
              <w:bCs/>
              <w:sz w:val="22"/>
              <w:szCs w:val="22"/>
            </w:rPr>
            <w:t>OFICINA DE ADMINISTRACIÓ</w:t>
          </w:r>
          <w:r w:rsidRPr="00E71F55" w:rsidR="0038031B">
            <w:rPr>
              <w:rFonts w:asciiTheme="majorHAnsi" w:hAnsiTheme="majorHAnsi"/>
              <w:b/>
              <w:bCs/>
              <w:sz w:val="22"/>
              <w:szCs w:val="22"/>
            </w:rPr>
            <w:t>N DE PROYECTOS</w:t>
          </w:r>
        </w:p>
      </w:tc>
      <w:tc>
        <w:tcPr>
          <w:tcW w:w="2016" w:type="dxa"/>
          <w:vMerge w:val="restart"/>
          <w:tcBorders>
            <w:bottom w:val="single" w:color="auto" w:sz="4" w:space="0"/>
          </w:tcBorders>
        </w:tcPr>
        <w:p w:rsidRPr="00906D4F" w:rsidR="0038031B" w:rsidP="003C20D9" w:rsidRDefault="0022375F" w14:paraId="110FFD37" wp14:textId="77777777">
          <w:pPr>
            <w:pStyle w:val="Default"/>
            <w:rPr>
              <w:rFonts w:asciiTheme="majorHAnsi" w:hAnsiTheme="majorHAnsi"/>
              <w:b/>
              <w:bCs/>
              <w:sz w:val="18"/>
              <w:szCs w:val="18"/>
            </w:rPr>
          </w:pPr>
          <w:r>
            <w:rPr>
              <w:noProof/>
              <w:lang w:eastAsia="es-CR"/>
            </w:rPr>
            <w:drawing>
              <wp:inline xmlns:wp14="http://schemas.microsoft.com/office/word/2010/wordprocessingDrawing" distT="0" distB="0" distL="0" distR="0" wp14:anchorId="23284C94" wp14:editId="5C0E8F13">
                <wp:extent cx="1133475" cy="657225"/>
                <wp:effectExtent l="0" t="0" r="9525" b="9525"/>
                <wp:docPr id="5" name="Imagen 5" descr="CR-ATESA-LOGO-PRES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R-ATESA-LOGO-PRES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xmlns:wp14="http://schemas.microsoft.com/office/word/2010/wordml" w:rsidR="0038031B" w:rsidTr="0022375F" w14:paraId="65F1E5A3" wp14:textId="77777777">
      <w:trPr>
        <w:cantSplit/>
        <w:trHeight w:val="405"/>
      </w:trPr>
      <w:tc>
        <w:tcPr>
          <w:tcW w:w="1701" w:type="dxa"/>
          <w:vMerge/>
          <w:tcBorders>
            <w:bottom w:val="single" w:color="auto" w:sz="4" w:space="0"/>
          </w:tcBorders>
        </w:tcPr>
        <w:p w:rsidR="0038031B" w:rsidP="0038031B" w:rsidRDefault="0038031B" w14:paraId="6B699379" wp14:textId="77777777">
          <w:pPr>
            <w:pStyle w:val="Default"/>
            <w:jc w:val="center"/>
            <w:rPr>
              <w:noProof/>
              <w:lang w:eastAsia="es-CR"/>
            </w:rPr>
          </w:pPr>
        </w:p>
      </w:tc>
      <w:tc>
        <w:tcPr>
          <w:tcW w:w="5538" w:type="dxa"/>
          <w:tcBorders>
            <w:bottom w:val="single" w:color="auto" w:sz="4" w:space="0"/>
          </w:tcBorders>
          <w:vAlign w:val="center"/>
        </w:tcPr>
        <w:p w:rsidRPr="00E71F55" w:rsidR="0038031B" w:rsidP="00B63502" w:rsidRDefault="0038031B" w14:paraId="6E624339" wp14:textId="77777777">
          <w:pPr>
            <w:pStyle w:val="Default"/>
            <w:jc w:val="center"/>
            <w:rPr>
              <w:rFonts w:asciiTheme="majorHAnsi" w:hAnsiTheme="majorHAnsi"/>
              <w:b/>
              <w:bCs/>
              <w:sz w:val="20"/>
              <w:szCs w:val="20"/>
            </w:rPr>
          </w:pPr>
          <w:r>
            <w:rPr>
              <w:rFonts w:ascii="Gill Sans MT" w:hAnsi="Gill Sans MT"/>
              <w:sz w:val="20"/>
              <w:szCs w:val="20"/>
            </w:rPr>
            <w:t>ATOP-</w:t>
          </w:r>
          <w:r w:rsidR="00B63502">
            <w:rPr>
              <w:rFonts w:ascii="Gill Sans MT" w:hAnsi="Gill Sans MT"/>
              <w:sz w:val="20"/>
              <w:szCs w:val="20"/>
            </w:rPr>
            <w:t xml:space="preserve">30 </w:t>
          </w:r>
          <w:r>
            <w:rPr>
              <w:rFonts w:ascii="Gill Sans MT" w:hAnsi="Gill Sans MT"/>
              <w:sz w:val="20"/>
              <w:szCs w:val="20"/>
            </w:rPr>
            <w:t>1</w:t>
          </w:r>
          <w:r w:rsidR="00B63502">
            <w:rPr>
              <w:rFonts w:ascii="Gill Sans MT" w:hAnsi="Gill Sans MT"/>
              <w:sz w:val="20"/>
              <w:szCs w:val="20"/>
            </w:rPr>
            <w:t>.0.0</w:t>
          </w:r>
        </w:p>
      </w:tc>
      <w:tc>
        <w:tcPr>
          <w:tcW w:w="2016" w:type="dxa"/>
          <w:vMerge/>
          <w:tcBorders>
            <w:bottom w:val="single" w:color="auto" w:sz="4" w:space="0"/>
          </w:tcBorders>
        </w:tcPr>
        <w:p w:rsidRPr="00906D4F" w:rsidR="0038031B" w:rsidP="0038031B" w:rsidRDefault="0038031B" w14:paraId="3FE9F23F" wp14:textId="77777777">
          <w:pPr>
            <w:pStyle w:val="Default"/>
            <w:jc w:val="center"/>
            <w:rPr>
              <w:rFonts w:asciiTheme="majorHAnsi" w:hAnsiTheme="majorHAnsi"/>
              <w:b/>
              <w:bCs/>
              <w:sz w:val="18"/>
              <w:szCs w:val="18"/>
            </w:rPr>
          </w:pPr>
        </w:p>
      </w:tc>
    </w:tr>
    <w:tr xmlns:wp14="http://schemas.microsoft.com/office/word/2010/wordml" w:rsidR="0038031B" w:rsidTr="0022375F" w14:paraId="167AA510" wp14:textId="77777777">
      <w:trPr>
        <w:cantSplit/>
        <w:trHeight w:val="406"/>
      </w:trPr>
      <w:tc>
        <w:tcPr>
          <w:tcW w:w="1701" w:type="dxa"/>
          <w:vMerge/>
          <w:tcBorders>
            <w:bottom w:val="single" w:color="auto" w:sz="4" w:space="0"/>
          </w:tcBorders>
        </w:tcPr>
        <w:p w:rsidRPr="00906D4F" w:rsidR="0038031B" w:rsidP="0038031B" w:rsidRDefault="0038031B" w14:paraId="1F72F646" wp14:textId="77777777">
          <w:pPr>
            <w:pStyle w:val="Default"/>
            <w:jc w:val="center"/>
            <w:rPr>
              <w:rFonts w:asciiTheme="minorHAnsi" w:hAnsiTheme="minorHAnsi"/>
              <w:b/>
              <w:bCs/>
              <w:color w:val="C00000" w:themeColor="accent1"/>
              <w:sz w:val="20"/>
              <w:szCs w:val="20"/>
            </w:rPr>
          </w:pPr>
        </w:p>
      </w:tc>
      <w:tc>
        <w:tcPr>
          <w:tcW w:w="5538" w:type="dxa"/>
          <w:tcBorders>
            <w:bottom w:val="single" w:color="auto" w:sz="4" w:space="0"/>
          </w:tcBorders>
          <w:vAlign w:val="center"/>
        </w:tcPr>
        <w:p w:rsidRPr="00E71F55" w:rsidR="0038031B" w:rsidP="00447FED" w:rsidRDefault="00B63502" w14:paraId="7840A314" wp14:textId="77777777">
          <w:pPr>
            <w:pStyle w:val="Default"/>
            <w:jc w:val="center"/>
            <w:rPr>
              <w:rFonts w:asciiTheme="minorHAnsi" w:hAnsiTheme="minorHAnsi"/>
              <w:b/>
              <w:bCs/>
              <w:color w:val="333399"/>
            </w:rPr>
          </w:pPr>
          <w:r>
            <w:rPr>
              <w:rFonts w:asciiTheme="minorHAnsi" w:hAnsiTheme="minorHAnsi"/>
              <w:b/>
              <w:bCs/>
              <w:color w:val="3D3D3D" w:themeColor="text2"/>
            </w:rPr>
            <w:t xml:space="preserve">Proceso de </w:t>
          </w:r>
          <w:r w:rsidR="00447FED">
            <w:rPr>
              <w:rFonts w:asciiTheme="minorHAnsi" w:hAnsiTheme="minorHAnsi"/>
              <w:b/>
              <w:bCs/>
              <w:color w:val="3D3D3D" w:themeColor="text2"/>
            </w:rPr>
            <w:t>Estimación de Requerimientos</w:t>
          </w:r>
        </w:p>
      </w:tc>
      <w:tc>
        <w:tcPr>
          <w:tcW w:w="2016" w:type="dxa"/>
          <w:vMerge/>
          <w:tcBorders>
            <w:bottom w:val="single" w:color="auto" w:sz="4" w:space="0"/>
          </w:tcBorders>
        </w:tcPr>
        <w:p w:rsidRPr="00906D4F" w:rsidR="0038031B" w:rsidP="0038031B" w:rsidRDefault="0038031B" w14:paraId="08CE6F91" wp14:textId="77777777">
          <w:pPr>
            <w:pStyle w:val="Default"/>
            <w:jc w:val="center"/>
            <w:rPr>
              <w:rFonts w:asciiTheme="minorHAnsi" w:hAnsiTheme="minorHAnsi"/>
              <w:b/>
              <w:bCs/>
              <w:color w:val="C00000" w:themeColor="accent1"/>
              <w:sz w:val="20"/>
              <w:szCs w:val="20"/>
            </w:rPr>
          </w:pPr>
        </w:p>
      </w:tc>
    </w:tr>
  </w:tbl>
  <w:p xmlns:wp14="http://schemas.microsoft.com/office/word/2010/wordml" w:rsidR="003C1996" w:rsidRDefault="003C1996" w14:paraId="61CDCEAD" wp14:textId="7777777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filled="f" stroked="f" o:spt="75" o:preferrelative="t" path="m@4@5l@4@11@9@11@9@5xe" w14:anchorId="7D7C0C80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35" style="width:27.85pt;height:29.05pt" o:bullet="t" type="#_x0000_t75">
        <v:imagedata o:title="RomboRojo" r:id="rId1"/>
      </v:shape>
    </w:pict>
  </w:numPicBullet>
  <w:abstractNum w:abstractNumId="0" w15:restartNumberingAfterBreak="0">
    <w:nsid w:val="09EE32D1"/>
    <w:multiLevelType w:val="multilevel"/>
    <w:tmpl w:val="C9FC74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C3469E1"/>
    <w:multiLevelType w:val="hybridMultilevel"/>
    <w:tmpl w:val="D07006D6"/>
    <w:lvl w:ilvl="0" w:tplc="7B82D0D0">
      <w:start w:val="1"/>
      <w:numFmt w:val="decimal"/>
      <w:pStyle w:val="ParrafoNumerado2"/>
      <w:lvlText w:val="%1.1"/>
      <w:lvlJc w:val="left"/>
      <w:pPr>
        <w:ind w:left="1134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54" w:hanging="360"/>
      </w:pPr>
    </w:lvl>
    <w:lvl w:ilvl="2" w:tplc="140A001B" w:tentative="1">
      <w:start w:val="1"/>
      <w:numFmt w:val="lowerRoman"/>
      <w:lvlText w:val="%3."/>
      <w:lvlJc w:val="right"/>
      <w:pPr>
        <w:ind w:left="2574" w:hanging="180"/>
      </w:pPr>
    </w:lvl>
    <w:lvl w:ilvl="3" w:tplc="140A000F" w:tentative="1">
      <w:start w:val="1"/>
      <w:numFmt w:val="decimal"/>
      <w:lvlText w:val="%4."/>
      <w:lvlJc w:val="left"/>
      <w:pPr>
        <w:ind w:left="3294" w:hanging="360"/>
      </w:pPr>
    </w:lvl>
    <w:lvl w:ilvl="4" w:tplc="140A0019" w:tentative="1">
      <w:start w:val="1"/>
      <w:numFmt w:val="lowerLetter"/>
      <w:lvlText w:val="%5."/>
      <w:lvlJc w:val="left"/>
      <w:pPr>
        <w:ind w:left="4014" w:hanging="360"/>
      </w:pPr>
    </w:lvl>
    <w:lvl w:ilvl="5" w:tplc="140A001B" w:tentative="1">
      <w:start w:val="1"/>
      <w:numFmt w:val="lowerRoman"/>
      <w:lvlText w:val="%6."/>
      <w:lvlJc w:val="right"/>
      <w:pPr>
        <w:ind w:left="4734" w:hanging="180"/>
      </w:pPr>
    </w:lvl>
    <w:lvl w:ilvl="6" w:tplc="140A000F" w:tentative="1">
      <w:start w:val="1"/>
      <w:numFmt w:val="decimal"/>
      <w:lvlText w:val="%7."/>
      <w:lvlJc w:val="left"/>
      <w:pPr>
        <w:ind w:left="5454" w:hanging="360"/>
      </w:pPr>
    </w:lvl>
    <w:lvl w:ilvl="7" w:tplc="140A0019" w:tentative="1">
      <w:start w:val="1"/>
      <w:numFmt w:val="lowerLetter"/>
      <w:lvlText w:val="%8."/>
      <w:lvlJc w:val="left"/>
      <w:pPr>
        <w:ind w:left="6174" w:hanging="360"/>
      </w:pPr>
    </w:lvl>
    <w:lvl w:ilvl="8" w:tplc="140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" w15:restartNumberingAfterBreak="0">
    <w:nsid w:val="248C5436"/>
    <w:multiLevelType w:val="hybridMultilevel"/>
    <w:tmpl w:val="A28A1398"/>
    <w:lvl w:ilvl="0" w:tplc="140A001B">
      <w:start w:val="1"/>
      <w:numFmt w:val="low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044B1"/>
    <w:multiLevelType w:val="hybridMultilevel"/>
    <w:tmpl w:val="81505694"/>
    <w:lvl w:ilvl="0" w:tplc="ACF6F006">
      <w:start w:val="1"/>
      <w:numFmt w:val="decimal"/>
      <w:pStyle w:val="TtulodeTDC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2520" w:hanging="360"/>
      </w:pPr>
    </w:lvl>
    <w:lvl w:ilvl="2" w:tplc="140A001B" w:tentative="1">
      <w:start w:val="1"/>
      <w:numFmt w:val="lowerRoman"/>
      <w:lvlText w:val="%3."/>
      <w:lvlJc w:val="right"/>
      <w:pPr>
        <w:ind w:left="3240" w:hanging="180"/>
      </w:pPr>
    </w:lvl>
    <w:lvl w:ilvl="3" w:tplc="140A000F" w:tentative="1">
      <w:start w:val="1"/>
      <w:numFmt w:val="decimal"/>
      <w:lvlText w:val="%4."/>
      <w:lvlJc w:val="left"/>
      <w:pPr>
        <w:ind w:left="3960" w:hanging="360"/>
      </w:pPr>
    </w:lvl>
    <w:lvl w:ilvl="4" w:tplc="140A0019" w:tentative="1">
      <w:start w:val="1"/>
      <w:numFmt w:val="lowerLetter"/>
      <w:lvlText w:val="%5."/>
      <w:lvlJc w:val="left"/>
      <w:pPr>
        <w:ind w:left="4680" w:hanging="360"/>
      </w:pPr>
    </w:lvl>
    <w:lvl w:ilvl="5" w:tplc="140A001B" w:tentative="1">
      <w:start w:val="1"/>
      <w:numFmt w:val="lowerRoman"/>
      <w:lvlText w:val="%6."/>
      <w:lvlJc w:val="right"/>
      <w:pPr>
        <w:ind w:left="5400" w:hanging="180"/>
      </w:pPr>
    </w:lvl>
    <w:lvl w:ilvl="6" w:tplc="140A000F" w:tentative="1">
      <w:start w:val="1"/>
      <w:numFmt w:val="decimal"/>
      <w:lvlText w:val="%7."/>
      <w:lvlJc w:val="left"/>
      <w:pPr>
        <w:ind w:left="6120" w:hanging="360"/>
      </w:pPr>
    </w:lvl>
    <w:lvl w:ilvl="7" w:tplc="140A0019" w:tentative="1">
      <w:start w:val="1"/>
      <w:numFmt w:val="lowerLetter"/>
      <w:lvlText w:val="%8."/>
      <w:lvlJc w:val="left"/>
      <w:pPr>
        <w:ind w:left="6840" w:hanging="360"/>
      </w:pPr>
    </w:lvl>
    <w:lvl w:ilvl="8" w:tplc="1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3A210B7"/>
    <w:multiLevelType w:val="multilevel"/>
    <w:tmpl w:val="BC9C24A2"/>
    <w:styleLink w:val="Listaactual1"/>
    <w:lvl w:ilvl="0">
      <w:start w:val="1"/>
      <w:numFmt w:val="decimal"/>
      <w:lvlText w:val="%1.0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211"/>
        </w:tabs>
        <w:ind w:left="3211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348F223A"/>
    <w:multiLevelType w:val="hybridMultilevel"/>
    <w:tmpl w:val="A920D12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85446"/>
    <w:multiLevelType w:val="multilevel"/>
    <w:tmpl w:val="DEEA78AC"/>
    <w:styleLink w:val="ListaNumerada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20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0" w:hanging="648"/>
      </w:pPr>
      <w:rPr>
        <w:rFonts w:ascii="Times New Roman" w:hAnsi="Times New Roman"/>
        <w:color w:val="000000" w:themeColor="text1"/>
        <w:sz w:val="24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hint="default"/>
      </w:rPr>
    </w:lvl>
  </w:abstractNum>
  <w:abstractNum w:abstractNumId="7" w15:restartNumberingAfterBreak="0">
    <w:nsid w:val="36896881"/>
    <w:multiLevelType w:val="multilevel"/>
    <w:tmpl w:val="140A001D"/>
    <w:name w:val="CRATSW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2B134D3"/>
    <w:multiLevelType w:val="multilevel"/>
    <w:tmpl w:val="A5842F1C"/>
    <w:styleLink w:val="111111"/>
    <w:lvl w:ilvl="0">
      <w:start w:val="1"/>
      <w:numFmt w:val="decimal"/>
      <w:pStyle w:val="Ttulo1"/>
      <w:lvlText w:val="%1."/>
      <w:lvlJc w:val="left"/>
      <w:pPr>
        <w:ind w:left="648" w:hanging="360"/>
      </w:pPr>
      <w:rPr>
        <w:rFonts w:hint="default" w:ascii="Gill Sans MT" w:hAnsi="Gill Sans MT"/>
        <w:b/>
        <w:color w:val="000000" w:themeColor="text1"/>
        <w:sz w:val="36"/>
      </w:rPr>
    </w:lvl>
    <w:lvl w:ilvl="1">
      <w:start w:val="1"/>
      <w:numFmt w:val="decimal"/>
      <w:pStyle w:val="Ttulo2"/>
      <w:lvlText w:val="%1.%2"/>
      <w:lvlJc w:val="center"/>
      <w:pPr>
        <w:ind w:left="576" w:hanging="288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50521FA"/>
    <w:multiLevelType w:val="hybridMultilevel"/>
    <w:tmpl w:val="FB661A20"/>
    <w:lvl w:ilvl="0" w:tplc="BE4ACEE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542F1"/>
    <w:multiLevelType w:val="hybridMultilevel"/>
    <w:tmpl w:val="A1EA0646"/>
    <w:lvl w:ilvl="0" w:tplc="93D4D3EC">
      <w:start w:val="1"/>
      <w:numFmt w:val="decimal"/>
      <w:pStyle w:val="ParrafoNumerado3"/>
      <w:lvlText w:val="%1.1.1"/>
      <w:lvlJc w:val="right"/>
      <w:pPr>
        <w:ind w:left="149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217" w:hanging="360"/>
      </w:pPr>
    </w:lvl>
    <w:lvl w:ilvl="2" w:tplc="140A001B" w:tentative="1">
      <w:start w:val="1"/>
      <w:numFmt w:val="lowerRoman"/>
      <w:lvlText w:val="%3."/>
      <w:lvlJc w:val="right"/>
      <w:pPr>
        <w:ind w:left="2937" w:hanging="180"/>
      </w:pPr>
    </w:lvl>
    <w:lvl w:ilvl="3" w:tplc="140A000F" w:tentative="1">
      <w:start w:val="1"/>
      <w:numFmt w:val="decimal"/>
      <w:lvlText w:val="%4."/>
      <w:lvlJc w:val="left"/>
      <w:pPr>
        <w:ind w:left="3657" w:hanging="360"/>
      </w:pPr>
    </w:lvl>
    <w:lvl w:ilvl="4" w:tplc="140A0019" w:tentative="1">
      <w:start w:val="1"/>
      <w:numFmt w:val="lowerLetter"/>
      <w:lvlText w:val="%5."/>
      <w:lvlJc w:val="left"/>
      <w:pPr>
        <w:ind w:left="4377" w:hanging="360"/>
      </w:pPr>
    </w:lvl>
    <w:lvl w:ilvl="5" w:tplc="140A001B" w:tentative="1">
      <w:start w:val="1"/>
      <w:numFmt w:val="lowerRoman"/>
      <w:lvlText w:val="%6."/>
      <w:lvlJc w:val="right"/>
      <w:pPr>
        <w:ind w:left="5097" w:hanging="180"/>
      </w:pPr>
    </w:lvl>
    <w:lvl w:ilvl="6" w:tplc="140A000F" w:tentative="1">
      <w:start w:val="1"/>
      <w:numFmt w:val="decimal"/>
      <w:lvlText w:val="%7."/>
      <w:lvlJc w:val="left"/>
      <w:pPr>
        <w:ind w:left="5817" w:hanging="360"/>
      </w:pPr>
    </w:lvl>
    <w:lvl w:ilvl="7" w:tplc="140A0019" w:tentative="1">
      <w:start w:val="1"/>
      <w:numFmt w:val="lowerLetter"/>
      <w:lvlText w:val="%8."/>
      <w:lvlJc w:val="left"/>
      <w:pPr>
        <w:ind w:left="6537" w:hanging="360"/>
      </w:pPr>
    </w:lvl>
    <w:lvl w:ilvl="8" w:tplc="140A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1" w15:restartNumberingAfterBreak="0">
    <w:nsid w:val="491B441D"/>
    <w:multiLevelType w:val="hybridMultilevel"/>
    <w:tmpl w:val="44EEE56C"/>
    <w:lvl w:ilvl="0" w:tplc="17F45CDA">
      <w:start w:val="1"/>
      <w:numFmt w:val="decimal"/>
      <w:pStyle w:val="Sinespaciado"/>
      <w:lvlText w:val="%1.1"/>
      <w:lvlJc w:val="right"/>
      <w:pPr>
        <w:ind w:left="1003" w:hanging="360"/>
      </w:pPr>
      <w:rPr>
        <w:rFonts w:hint="default" w:ascii="Gill Sans MT" w:hAnsi="Gill Sans MT"/>
        <w:b w:val="0"/>
        <w:i w:val="0"/>
        <w:color w:val="000000" w:themeColor="text1"/>
        <w:spacing w:val="0"/>
        <w:position w:val="0"/>
        <w:sz w:val="24"/>
      </w:rPr>
    </w:lvl>
    <w:lvl w:ilvl="1" w:tplc="140A0019" w:tentative="1">
      <w:start w:val="1"/>
      <w:numFmt w:val="lowerLetter"/>
      <w:lvlText w:val="%2."/>
      <w:lvlJc w:val="left"/>
      <w:pPr>
        <w:ind w:left="1723" w:hanging="360"/>
      </w:pPr>
    </w:lvl>
    <w:lvl w:ilvl="2" w:tplc="140A001B" w:tentative="1">
      <w:start w:val="1"/>
      <w:numFmt w:val="lowerRoman"/>
      <w:lvlText w:val="%3."/>
      <w:lvlJc w:val="right"/>
      <w:pPr>
        <w:ind w:left="2443" w:hanging="180"/>
      </w:pPr>
    </w:lvl>
    <w:lvl w:ilvl="3" w:tplc="140A000F" w:tentative="1">
      <w:start w:val="1"/>
      <w:numFmt w:val="decimal"/>
      <w:lvlText w:val="%4."/>
      <w:lvlJc w:val="left"/>
      <w:pPr>
        <w:ind w:left="3163" w:hanging="360"/>
      </w:pPr>
    </w:lvl>
    <w:lvl w:ilvl="4" w:tplc="140A0019" w:tentative="1">
      <w:start w:val="1"/>
      <w:numFmt w:val="lowerLetter"/>
      <w:lvlText w:val="%5."/>
      <w:lvlJc w:val="left"/>
      <w:pPr>
        <w:ind w:left="3883" w:hanging="360"/>
      </w:pPr>
    </w:lvl>
    <w:lvl w:ilvl="5" w:tplc="140A001B" w:tentative="1">
      <w:start w:val="1"/>
      <w:numFmt w:val="lowerRoman"/>
      <w:lvlText w:val="%6."/>
      <w:lvlJc w:val="right"/>
      <w:pPr>
        <w:ind w:left="4603" w:hanging="180"/>
      </w:pPr>
    </w:lvl>
    <w:lvl w:ilvl="6" w:tplc="140A000F" w:tentative="1">
      <w:start w:val="1"/>
      <w:numFmt w:val="decimal"/>
      <w:lvlText w:val="%7."/>
      <w:lvlJc w:val="left"/>
      <w:pPr>
        <w:ind w:left="5323" w:hanging="360"/>
      </w:pPr>
    </w:lvl>
    <w:lvl w:ilvl="7" w:tplc="140A0019" w:tentative="1">
      <w:start w:val="1"/>
      <w:numFmt w:val="lowerLetter"/>
      <w:lvlText w:val="%8."/>
      <w:lvlJc w:val="left"/>
      <w:pPr>
        <w:ind w:left="6043" w:hanging="360"/>
      </w:pPr>
    </w:lvl>
    <w:lvl w:ilvl="8" w:tplc="14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4B9A1E7E"/>
    <w:multiLevelType w:val="hybridMultilevel"/>
    <w:tmpl w:val="BF78FAE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B3D61"/>
    <w:multiLevelType w:val="hybridMultilevel"/>
    <w:tmpl w:val="8B7EDC92"/>
    <w:lvl w:ilvl="0" w:tplc="2CBEE63C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CC175C7"/>
    <w:multiLevelType w:val="hybridMultilevel"/>
    <w:tmpl w:val="BECC1E3C"/>
    <w:lvl w:ilvl="0" w:tplc="2CBEE63C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70663A6"/>
    <w:multiLevelType w:val="multilevel"/>
    <w:tmpl w:val="A5842F1C"/>
    <w:name w:val="CRATSW222"/>
    <w:numStyleLink w:val="111111"/>
  </w:abstractNum>
  <w:abstractNum w:abstractNumId="16" w15:restartNumberingAfterBreak="0">
    <w:nsid w:val="79503C1F"/>
    <w:multiLevelType w:val="multilevel"/>
    <w:tmpl w:val="DF6A6BE6"/>
    <w:name w:val="CRATSW2"/>
    <w:styleLink w:val="CRATSW2"/>
    <w:lvl w:ilvl="0">
      <w:start w:val="1"/>
      <w:numFmt w:val="decimal"/>
      <w:lvlText w:val="%1."/>
      <w:lvlJc w:val="center"/>
      <w:pPr>
        <w:ind w:left="432" w:hanging="144"/>
      </w:pPr>
      <w:rPr>
        <w:rFonts w:hint="default" w:ascii="Book Antiqua" w:hAnsi="Book Antiqua"/>
      </w:rPr>
    </w:lvl>
    <w:lvl w:ilvl="1">
      <w:start w:val="1"/>
      <w:numFmt w:val="decimal"/>
      <w:lvlText w:val="%1.%2"/>
      <w:lvlJc w:val="center"/>
      <w:pPr>
        <w:ind w:left="576" w:hanging="28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7B024637"/>
    <w:multiLevelType w:val="multilevel"/>
    <w:tmpl w:val="63A63712"/>
    <w:lvl w:ilvl="0">
      <w:start w:val="1"/>
      <w:numFmt w:val="decimal"/>
      <w:pStyle w:val="ParrafoNumerado1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7"/>
  </w:num>
  <w:num w:numId="5">
    <w:abstractNumId w:val="1"/>
  </w:num>
  <w:num w:numId="6">
    <w:abstractNumId w:val="10"/>
  </w:num>
  <w:num w:numId="7">
    <w:abstractNumId w:val="0"/>
  </w:num>
  <w:num w:numId="8">
    <w:abstractNumId w:val="16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5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6"/>
  </w:num>
  <w:num w:numId="16">
    <w:abstractNumId w:val="6"/>
  </w:num>
  <w:num w:numId="17">
    <w:abstractNumId w:val="0"/>
  </w:num>
  <w:num w:numId="18">
    <w:abstractNumId w:val="0"/>
  </w:num>
  <w:num w:numId="19">
    <w:abstractNumId w:val="0"/>
  </w:num>
  <w:num w:numId="20">
    <w:abstractNumId w:val="8"/>
  </w:num>
  <w:num w:numId="21">
    <w:abstractNumId w:val="14"/>
  </w:num>
  <w:num w:numId="22">
    <w:abstractNumId w:val="1"/>
    <w:lvlOverride w:ilvl="0">
      <w:startOverride w:val="1"/>
    </w:lvlOverride>
  </w:num>
  <w:num w:numId="23">
    <w:abstractNumId w:val="11"/>
  </w:num>
  <w:num w:numId="24">
    <w:abstractNumId w:val="2"/>
  </w:num>
  <w:num w:numId="25">
    <w:abstractNumId w:val="13"/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2"/>
  </w:num>
  <w:num w:numId="29">
    <w:abstractNumId w:val="17"/>
  </w:num>
  <w:num w:numId="30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17"/>
  </w:num>
  <w:num w:numId="33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17"/>
  </w:num>
  <w:num w:numId="36">
    <w:abstractNumId w:val="17"/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24"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36"/>
    <w:rsid w:val="00007C64"/>
    <w:rsid w:val="000404BB"/>
    <w:rsid w:val="000462EB"/>
    <w:rsid w:val="0005192A"/>
    <w:rsid w:val="00051C4E"/>
    <w:rsid w:val="00052C9C"/>
    <w:rsid w:val="000579E3"/>
    <w:rsid w:val="00062948"/>
    <w:rsid w:val="000632AC"/>
    <w:rsid w:val="000635EF"/>
    <w:rsid w:val="00071E4E"/>
    <w:rsid w:val="00075584"/>
    <w:rsid w:val="000828AB"/>
    <w:rsid w:val="0009553F"/>
    <w:rsid w:val="000A2294"/>
    <w:rsid w:val="000A57C1"/>
    <w:rsid w:val="000A76FF"/>
    <w:rsid w:val="000B31C9"/>
    <w:rsid w:val="000B74F1"/>
    <w:rsid w:val="000C3AF3"/>
    <w:rsid w:val="000C4AA7"/>
    <w:rsid w:val="000C4CF8"/>
    <w:rsid w:val="000D1F97"/>
    <w:rsid w:val="000D3AA4"/>
    <w:rsid w:val="000E07C1"/>
    <w:rsid w:val="000F4552"/>
    <w:rsid w:val="000F67E2"/>
    <w:rsid w:val="000F7071"/>
    <w:rsid w:val="000F784A"/>
    <w:rsid w:val="00103C55"/>
    <w:rsid w:val="00104789"/>
    <w:rsid w:val="00105F82"/>
    <w:rsid w:val="0011234A"/>
    <w:rsid w:val="00112990"/>
    <w:rsid w:val="001148FF"/>
    <w:rsid w:val="0012230C"/>
    <w:rsid w:val="00122912"/>
    <w:rsid w:val="00124D41"/>
    <w:rsid w:val="00130B6F"/>
    <w:rsid w:val="001315F1"/>
    <w:rsid w:val="001321A3"/>
    <w:rsid w:val="0013588F"/>
    <w:rsid w:val="0013590B"/>
    <w:rsid w:val="00145D39"/>
    <w:rsid w:val="00146AB7"/>
    <w:rsid w:val="00151CF7"/>
    <w:rsid w:val="001523EB"/>
    <w:rsid w:val="0016379F"/>
    <w:rsid w:val="001644D0"/>
    <w:rsid w:val="00164CD7"/>
    <w:rsid w:val="001878FB"/>
    <w:rsid w:val="0019170B"/>
    <w:rsid w:val="001A25BD"/>
    <w:rsid w:val="001B04D2"/>
    <w:rsid w:val="001B17F7"/>
    <w:rsid w:val="001B2B77"/>
    <w:rsid w:val="001C1CC7"/>
    <w:rsid w:val="001E5464"/>
    <w:rsid w:val="001E602E"/>
    <w:rsid w:val="001F5139"/>
    <w:rsid w:val="002054DB"/>
    <w:rsid w:val="00223684"/>
    <w:rsid w:val="0022375F"/>
    <w:rsid w:val="00225481"/>
    <w:rsid w:val="002259D6"/>
    <w:rsid w:val="0023037B"/>
    <w:rsid w:val="00230CE7"/>
    <w:rsid w:val="00233230"/>
    <w:rsid w:val="0023491E"/>
    <w:rsid w:val="00237B69"/>
    <w:rsid w:val="00240135"/>
    <w:rsid w:val="00240F83"/>
    <w:rsid w:val="00252AD4"/>
    <w:rsid w:val="00253501"/>
    <w:rsid w:val="002577C9"/>
    <w:rsid w:val="0026083D"/>
    <w:rsid w:val="002669E8"/>
    <w:rsid w:val="002745DA"/>
    <w:rsid w:val="00274C20"/>
    <w:rsid w:val="00274E2D"/>
    <w:rsid w:val="00277133"/>
    <w:rsid w:val="00280236"/>
    <w:rsid w:val="002938FF"/>
    <w:rsid w:val="00294463"/>
    <w:rsid w:val="002A44BD"/>
    <w:rsid w:val="002B2EAB"/>
    <w:rsid w:val="002B6900"/>
    <w:rsid w:val="002C2449"/>
    <w:rsid w:val="002D3658"/>
    <w:rsid w:val="002D412C"/>
    <w:rsid w:val="002E01D2"/>
    <w:rsid w:val="002F1815"/>
    <w:rsid w:val="00300F58"/>
    <w:rsid w:val="0030314D"/>
    <w:rsid w:val="003109FE"/>
    <w:rsid w:val="00311BB2"/>
    <w:rsid w:val="00316BB0"/>
    <w:rsid w:val="00316F15"/>
    <w:rsid w:val="003250CB"/>
    <w:rsid w:val="00325FED"/>
    <w:rsid w:val="00336821"/>
    <w:rsid w:val="00352C35"/>
    <w:rsid w:val="00362223"/>
    <w:rsid w:val="00365956"/>
    <w:rsid w:val="0037023F"/>
    <w:rsid w:val="00372148"/>
    <w:rsid w:val="0038031B"/>
    <w:rsid w:val="003933F8"/>
    <w:rsid w:val="00394B2B"/>
    <w:rsid w:val="00394C10"/>
    <w:rsid w:val="003B3F73"/>
    <w:rsid w:val="003C15F2"/>
    <w:rsid w:val="003C1996"/>
    <w:rsid w:val="003C1E20"/>
    <w:rsid w:val="003C20D9"/>
    <w:rsid w:val="003D11A6"/>
    <w:rsid w:val="003D4AF2"/>
    <w:rsid w:val="003D7CB7"/>
    <w:rsid w:val="003E5777"/>
    <w:rsid w:val="003E60FE"/>
    <w:rsid w:val="003F3B44"/>
    <w:rsid w:val="003F7392"/>
    <w:rsid w:val="00406DEE"/>
    <w:rsid w:val="0041250D"/>
    <w:rsid w:val="00427A53"/>
    <w:rsid w:val="0043097D"/>
    <w:rsid w:val="004319E2"/>
    <w:rsid w:val="00433288"/>
    <w:rsid w:val="004372F4"/>
    <w:rsid w:val="00437802"/>
    <w:rsid w:val="0044143D"/>
    <w:rsid w:val="00443B0E"/>
    <w:rsid w:val="00447FED"/>
    <w:rsid w:val="0045098B"/>
    <w:rsid w:val="00456895"/>
    <w:rsid w:val="0047379B"/>
    <w:rsid w:val="00482251"/>
    <w:rsid w:val="004A2552"/>
    <w:rsid w:val="004B1ACE"/>
    <w:rsid w:val="004B3B39"/>
    <w:rsid w:val="004B558E"/>
    <w:rsid w:val="004D4DA9"/>
    <w:rsid w:val="004F0BF6"/>
    <w:rsid w:val="004F5954"/>
    <w:rsid w:val="004F7455"/>
    <w:rsid w:val="00500727"/>
    <w:rsid w:val="00503CD2"/>
    <w:rsid w:val="00514494"/>
    <w:rsid w:val="00520B3E"/>
    <w:rsid w:val="00527B55"/>
    <w:rsid w:val="005360BD"/>
    <w:rsid w:val="00542452"/>
    <w:rsid w:val="00542A23"/>
    <w:rsid w:val="00550E42"/>
    <w:rsid w:val="00554330"/>
    <w:rsid w:val="005702E6"/>
    <w:rsid w:val="00572EAF"/>
    <w:rsid w:val="00572F39"/>
    <w:rsid w:val="00577BE4"/>
    <w:rsid w:val="005813B8"/>
    <w:rsid w:val="0058278B"/>
    <w:rsid w:val="0058677A"/>
    <w:rsid w:val="0058685D"/>
    <w:rsid w:val="00596049"/>
    <w:rsid w:val="00596A42"/>
    <w:rsid w:val="005A128A"/>
    <w:rsid w:val="005B0F96"/>
    <w:rsid w:val="005B443F"/>
    <w:rsid w:val="005B51FD"/>
    <w:rsid w:val="005C3DFA"/>
    <w:rsid w:val="005D2001"/>
    <w:rsid w:val="005D31D5"/>
    <w:rsid w:val="005D31D8"/>
    <w:rsid w:val="005F075B"/>
    <w:rsid w:val="005F64B8"/>
    <w:rsid w:val="006045C9"/>
    <w:rsid w:val="0060530D"/>
    <w:rsid w:val="0060543C"/>
    <w:rsid w:val="006133E7"/>
    <w:rsid w:val="00617236"/>
    <w:rsid w:val="006174E5"/>
    <w:rsid w:val="006213C9"/>
    <w:rsid w:val="0062275A"/>
    <w:rsid w:val="00623D5C"/>
    <w:rsid w:val="00631E8F"/>
    <w:rsid w:val="00637652"/>
    <w:rsid w:val="00642DCF"/>
    <w:rsid w:val="0064764F"/>
    <w:rsid w:val="0065012F"/>
    <w:rsid w:val="0065064E"/>
    <w:rsid w:val="006615D5"/>
    <w:rsid w:val="00671F8A"/>
    <w:rsid w:val="006734D3"/>
    <w:rsid w:val="006755E3"/>
    <w:rsid w:val="006771B0"/>
    <w:rsid w:val="00677525"/>
    <w:rsid w:val="00682251"/>
    <w:rsid w:val="00682FBC"/>
    <w:rsid w:val="006974B3"/>
    <w:rsid w:val="006A43DB"/>
    <w:rsid w:val="006A4E3D"/>
    <w:rsid w:val="006B6D84"/>
    <w:rsid w:val="006C0CCC"/>
    <w:rsid w:val="006C1F8F"/>
    <w:rsid w:val="006C4C8A"/>
    <w:rsid w:val="006D3D2B"/>
    <w:rsid w:val="006D415E"/>
    <w:rsid w:val="006E7F0B"/>
    <w:rsid w:val="007017DD"/>
    <w:rsid w:val="007063FE"/>
    <w:rsid w:val="00707975"/>
    <w:rsid w:val="00713E1B"/>
    <w:rsid w:val="00724E6E"/>
    <w:rsid w:val="00725967"/>
    <w:rsid w:val="00732926"/>
    <w:rsid w:val="007360CA"/>
    <w:rsid w:val="0075109D"/>
    <w:rsid w:val="00752D78"/>
    <w:rsid w:val="007621DA"/>
    <w:rsid w:val="00763876"/>
    <w:rsid w:val="0078195A"/>
    <w:rsid w:val="00781FC3"/>
    <w:rsid w:val="00792319"/>
    <w:rsid w:val="00792E2F"/>
    <w:rsid w:val="007957C1"/>
    <w:rsid w:val="007B6897"/>
    <w:rsid w:val="007B6FC0"/>
    <w:rsid w:val="007B707B"/>
    <w:rsid w:val="007C778E"/>
    <w:rsid w:val="007D4677"/>
    <w:rsid w:val="007D78D3"/>
    <w:rsid w:val="007F0449"/>
    <w:rsid w:val="007F16EA"/>
    <w:rsid w:val="008000DB"/>
    <w:rsid w:val="00801941"/>
    <w:rsid w:val="00805904"/>
    <w:rsid w:val="00810BE9"/>
    <w:rsid w:val="00821981"/>
    <w:rsid w:val="00824B7C"/>
    <w:rsid w:val="00840D62"/>
    <w:rsid w:val="00862382"/>
    <w:rsid w:val="00866CF5"/>
    <w:rsid w:val="00870508"/>
    <w:rsid w:val="00870ECE"/>
    <w:rsid w:val="00872074"/>
    <w:rsid w:val="00877D21"/>
    <w:rsid w:val="00881ACD"/>
    <w:rsid w:val="008A14EC"/>
    <w:rsid w:val="008A17A1"/>
    <w:rsid w:val="008A6937"/>
    <w:rsid w:val="008B12EA"/>
    <w:rsid w:val="008B29D9"/>
    <w:rsid w:val="008B52CA"/>
    <w:rsid w:val="008B53BE"/>
    <w:rsid w:val="008C73DB"/>
    <w:rsid w:val="008D1CCD"/>
    <w:rsid w:val="008D50DF"/>
    <w:rsid w:val="008D544E"/>
    <w:rsid w:val="008E4899"/>
    <w:rsid w:val="008E69BF"/>
    <w:rsid w:val="008E7051"/>
    <w:rsid w:val="008F4475"/>
    <w:rsid w:val="008F6390"/>
    <w:rsid w:val="008F74A4"/>
    <w:rsid w:val="0090360B"/>
    <w:rsid w:val="009153BB"/>
    <w:rsid w:val="0091584E"/>
    <w:rsid w:val="00917655"/>
    <w:rsid w:val="009176C1"/>
    <w:rsid w:val="00930C7E"/>
    <w:rsid w:val="009351F7"/>
    <w:rsid w:val="00950D66"/>
    <w:rsid w:val="009541BA"/>
    <w:rsid w:val="00954DA8"/>
    <w:rsid w:val="009605F2"/>
    <w:rsid w:val="00964D1F"/>
    <w:rsid w:val="009663F6"/>
    <w:rsid w:val="00976596"/>
    <w:rsid w:val="00977B3A"/>
    <w:rsid w:val="009824CB"/>
    <w:rsid w:val="0098577D"/>
    <w:rsid w:val="00990ABF"/>
    <w:rsid w:val="009950D0"/>
    <w:rsid w:val="009A00B0"/>
    <w:rsid w:val="009B2329"/>
    <w:rsid w:val="009B2346"/>
    <w:rsid w:val="009C28B9"/>
    <w:rsid w:val="009C6C56"/>
    <w:rsid w:val="009C7021"/>
    <w:rsid w:val="009C7525"/>
    <w:rsid w:val="009D0B6A"/>
    <w:rsid w:val="009D768F"/>
    <w:rsid w:val="009E366E"/>
    <w:rsid w:val="009E794F"/>
    <w:rsid w:val="009F17EC"/>
    <w:rsid w:val="009F2D18"/>
    <w:rsid w:val="009F5099"/>
    <w:rsid w:val="009F64DF"/>
    <w:rsid w:val="00A0123B"/>
    <w:rsid w:val="00A04971"/>
    <w:rsid w:val="00A063B3"/>
    <w:rsid w:val="00A06684"/>
    <w:rsid w:val="00A10423"/>
    <w:rsid w:val="00A121FC"/>
    <w:rsid w:val="00A13D64"/>
    <w:rsid w:val="00A21255"/>
    <w:rsid w:val="00A2341C"/>
    <w:rsid w:val="00A27FE4"/>
    <w:rsid w:val="00A31DFC"/>
    <w:rsid w:val="00A33C2B"/>
    <w:rsid w:val="00A34549"/>
    <w:rsid w:val="00A45FEC"/>
    <w:rsid w:val="00A47231"/>
    <w:rsid w:val="00A50750"/>
    <w:rsid w:val="00A51FF2"/>
    <w:rsid w:val="00A63B08"/>
    <w:rsid w:val="00A70089"/>
    <w:rsid w:val="00A7512A"/>
    <w:rsid w:val="00A75DCB"/>
    <w:rsid w:val="00A80D25"/>
    <w:rsid w:val="00A83236"/>
    <w:rsid w:val="00AA1167"/>
    <w:rsid w:val="00AA2FC3"/>
    <w:rsid w:val="00AA49F5"/>
    <w:rsid w:val="00AA5168"/>
    <w:rsid w:val="00AA6150"/>
    <w:rsid w:val="00AC11C1"/>
    <w:rsid w:val="00AC7A7C"/>
    <w:rsid w:val="00AC7D04"/>
    <w:rsid w:val="00AD44BE"/>
    <w:rsid w:val="00AD5937"/>
    <w:rsid w:val="00AD6C7A"/>
    <w:rsid w:val="00AE084E"/>
    <w:rsid w:val="00AE17DF"/>
    <w:rsid w:val="00AE26FF"/>
    <w:rsid w:val="00AE3108"/>
    <w:rsid w:val="00AF3E9E"/>
    <w:rsid w:val="00AF6DDB"/>
    <w:rsid w:val="00B00759"/>
    <w:rsid w:val="00B03E6C"/>
    <w:rsid w:val="00B0528A"/>
    <w:rsid w:val="00B05CF5"/>
    <w:rsid w:val="00B07316"/>
    <w:rsid w:val="00B109FB"/>
    <w:rsid w:val="00B156C7"/>
    <w:rsid w:val="00B16A1B"/>
    <w:rsid w:val="00B16D9C"/>
    <w:rsid w:val="00B2039F"/>
    <w:rsid w:val="00B24664"/>
    <w:rsid w:val="00B31612"/>
    <w:rsid w:val="00B36B8E"/>
    <w:rsid w:val="00B4301E"/>
    <w:rsid w:val="00B459B6"/>
    <w:rsid w:val="00B53F8A"/>
    <w:rsid w:val="00B6128A"/>
    <w:rsid w:val="00B63502"/>
    <w:rsid w:val="00B63881"/>
    <w:rsid w:val="00B76090"/>
    <w:rsid w:val="00B765D6"/>
    <w:rsid w:val="00B95DDF"/>
    <w:rsid w:val="00B96B60"/>
    <w:rsid w:val="00BA5537"/>
    <w:rsid w:val="00BA5C84"/>
    <w:rsid w:val="00BB3F57"/>
    <w:rsid w:val="00BC7EB4"/>
    <w:rsid w:val="00BD0A55"/>
    <w:rsid w:val="00BD2345"/>
    <w:rsid w:val="00BE08A6"/>
    <w:rsid w:val="00BE16E3"/>
    <w:rsid w:val="00BE6F30"/>
    <w:rsid w:val="00BE7884"/>
    <w:rsid w:val="00BE7C54"/>
    <w:rsid w:val="00BF205E"/>
    <w:rsid w:val="00BF306A"/>
    <w:rsid w:val="00C013E5"/>
    <w:rsid w:val="00C14429"/>
    <w:rsid w:val="00C162C7"/>
    <w:rsid w:val="00C20B6D"/>
    <w:rsid w:val="00C24CEE"/>
    <w:rsid w:val="00C3031E"/>
    <w:rsid w:val="00C41D68"/>
    <w:rsid w:val="00C46E22"/>
    <w:rsid w:val="00C46ECF"/>
    <w:rsid w:val="00C55E3B"/>
    <w:rsid w:val="00C70F87"/>
    <w:rsid w:val="00C76B4F"/>
    <w:rsid w:val="00C85FD4"/>
    <w:rsid w:val="00C8642A"/>
    <w:rsid w:val="00C9191E"/>
    <w:rsid w:val="00C95AEC"/>
    <w:rsid w:val="00C95FF4"/>
    <w:rsid w:val="00C96220"/>
    <w:rsid w:val="00CA4D14"/>
    <w:rsid w:val="00CB1DF2"/>
    <w:rsid w:val="00CB2C7C"/>
    <w:rsid w:val="00CB62BD"/>
    <w:rsid w:val="00CE4F4D"/>
    <w:rsid w:val="00CE6919"/>
    <w:rsid w:val="00D01D3D"/>
    <w:rsid w:val="00D050E0"/>
    <w:rsid w:val="00D06F2F"/>
    <w:rsid w:val="00D07F08"/>
    <w:rsid w:val="00D11122"/>
    <w:rsid w:val="00D16569"/>
    <w:rsid w:val="00D274F0"/>
    <w:rsid w:val="00D358BE"/>
    <w:rsid w:val="00D4121C"/>
    <w:rsid w:val="00D45C8B"/>
    <w:rsid w:val="00D47F56"/>
    <w:rsid w:val="00D53AA6"/>
    <w:rsid w:val="00D53CDC"/>
    <w:rsid w:val="00D54315"/>
    <w:rsid w:val="00D62878"/>
    <w:rsid w:val="00D671DB"/>
    <w:rsid w:val="00D675D6"/>
    <w:rsid w:val="00D74891"/>
    <w:rsid w:val="00D86D3D"/>
    <w:rsid w:val="00D91041"/>
    <w:rsid w:val="00D94A60"/>
    <w:rsid w:val="00D96442"/>
    <w:rsid w:val="00D974CE"/>
    <w:rsid w:val="00DA2FF5"/>
    <w:rsid w:val="00DA434E"/>
    <w:rsid w:val="00DA7D59"/>
    <w:rsid w:val="00DD1696"/>
    <w:rsid w:val="00DE2F09"/>
    <w:rsid w:val="00DE722F"/>
    <w:rsid w:val="00DF03E7"/>
    <w:rsid w:val="00DF2989"/>
    <w:rsid w:val="00DF5FCF"/>
    <w:rsid w:val="00E119C9"/>
    <w:rsid w:val="00E141C7"/>
    <w:rsid w:val="00E15125"/>
    <w:rsid w:val="00E33B96"/>
    <w:rsid w:val="00E419FA"/>
    <w:rsid w:val="00E43051"/>
    <w:rsid w:val="00E463E1"/>
    <w:rsid w:val="00E47320"/>
    <w:rsid w:val="00E54F10"/>
    <w:rsid w:val="00E56414"/>
    <w:rsid w:val="00E57ABE"/>
    <w:rsid w:val="00E60E54"/>
    <w:rsid w:val="00E6312D"/>
    <w:rsid w:val="00E8301E"/>
    <w:rsid w:val="00E844B7"/>
    <w:rsid w:val="00E92444"/>
    <w:rsid w:val="00EA4666"/>
    <w:rsid w:val="00EA7939"/>
    <w:rsid w:val="00EB1226"/>
    <w:rsid w:val="00EC58B1"/>
    <w:rsid w:val="00EC68B6"/>
    <w:rsid w:val="00ED01FA"/>
    <w:rsid w:val="00ED4AAF"/>
    <w:rsid w:val="00ED61E8"/>
    <w:rsid w:val="00ED7DF8"/>
    <w:rsid w:val="00EF0467"/>
    <w:rsid w:val="00EF4E9A"/>
    <w:rsid w:val="00EF578B"/>
    <w:rsid w:val="00F05388"/>
    <w:rsid w:val="00F12702"/>
    <w:rsid w:val="00F13CE8"/>
    <w:rsid w:val="00F14A1A"/>
    <w:rsid w:val="00F50531"/>
    <w:rsid w:val="00F60703"/>
    <w:rsid w:val="00F61914"/>
    <w:rsid w:val="00F628AD"/>
    <w:rsid w:val="00F630DD"/>
    <w:rsid w:val="00F65AA2"/>
    <w:rsid w:val="00F72147"/>
    <w:rsid w:val="00F72DEA"/>
    <w:rsid w:val="00F76921"/>
    <w:rsid w:val="00F85B64"/>
    <w:rsid w:val="00F93DF1"/>
    <w:rsid w:val="00F94F27"/>
    <w:rsid w:val="00F95608"/>
    <w:rsid w:val="00FB1338"/>
    <w:rsid w:val="00FB7F3A"/>
    <w:rsid w:val="00FC032F"/>
    <w:rsid w:val="00FC6E7C"/>
    <w:rsid w:val="00FD35A3"/>
    <w:rsid w:val="00FE1657"/>
    <w:rsid w:val="00FE2533"/>
    <w:rsid w:val="00FE4333"/>
    <w:rsid w:val="00FF0B41"/>
    <w:rsid w:val="00FF5FF4"/>
    <w:rsid w:val="00FF7E88"/>
    <w:rsid w:val="6AE1D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EA1D5"/>
  <w15:chartTrackingRefBased/>
  <w15:docId w15:val="{709589BD-D5E7-4A9D-9B1F-BE4F0ABCFC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EastAsia" w:cstheme="minorBidi"/>
        <w:lang w:val="es-C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uiPriority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4764F"/>
    <w:pPr>
      <w:spacing w:before="0" w:after="160" w:line="360" w:lineRule="auto"/>
      <w:jc w:val="both"/>
    </w:pPr>
    <w:rPr>
      <w:sz w:val="24"/>
      <w:szCs w:val="22"/>
    </w:rPr>
  </w:style>
  <w:style w:type="paragraph" w:styleId="Ttulo1">
    <w:name w:val="heading 1"/>
    <w:next w:val="Ttulo2"/>
    <w:link w:val="Ttulo1Car"/>
    <w:uiPriority w:val="9"/>
    <w:qFormat/>
    <w:rsid w:val="0078195A"/>
    <w:pPr>
      <w:keepNext/>
      <w:keepLines/>
      <w:numPr>
        <w:numId w:val="20"/>
      </w:numPr>
      <w:spacing w:before="400" w:after="40" w:line="360" w:lineRule="auto"/>
      <w:jc w:val="center"/>
      <w:outlineLvl w:val="0"/>
    </w:pPr>
    <w:rPr>
      <w:rFonts w:asciiTheme="majorHAnsi" w:hAnsiTheme="majorHAnsi" w:eastAsiaTheme="majorEastAsia" w:cstheme="majorBidi"/>
      <w:b/>
      <w:color w:val="000000" w:themeColor="text1"/>
      <w:sz w:val="36"/>
      <w:szCs w:val="36"/>
      <w:lang w:val="es-MX"/>
    </w:rPr>
  </w:style>
  <w:style w:type="paragraph" w:styleId="Ttulo2">
    <w:name w:val="heading 2"/>
    <w:basedOn w:val="Ttulo1"/>
    <w:next w:val="Ttulo3"/>
    <w:link w:val="Ttulo2Car"/>
    <w:uiPriority w:val="9"/>
    <w:unhideWhenUsed/>
    <w:qFormat/>
    <w:rsid w:val="005A128A"/>
    <w:pPr>
      <w:numPr>
        <w:ilvl w:val="1"/>
      </w:numPr>
      <w:spacing w:after="0"/>
      <w:jc w:val="both"/>
      <w:outlineLvl w:val="1"/>
    </w:pPr>
    <w:rPr>
      <w:color w:val="757575" w:themeColor="background2" w:themeShade="80"/>
      <w:sz w:val="28"/>
      <w:szCs w:val="32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8E7051"/>
    <w:pPr>
      <w:numPr>
        <w:ilvl w:val="2"/>
      </w:numPr>
      <w:outlineLvl w:val="2"/>
    </w:pPr>
    <w:rPr>
      <w:rFonts w:cs="Arial"/>
      <w:b w:val="0"/>
      <w:color w:val="404040" w:themeColor="text1" w:themeTint="BF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542A23"/>
    <w:pPr>
      <w:numPr>
        <w:ilvl w:val="0"/>
        <w:numId w:val="0"/>
      </w:numPr>
      <w:autoSpaceDE w:val="0"/>
      <w:autoSpaceDN w:val="0"/>
      <w:adjustRightInd w:val="0"/>
      <w:outlineLvl w:val="3"/>
    </w:pPr>
    <w:rPr>
      <w:rFonts w:ascii="Gill Sans MT" w:hAnsi="Gill Sans MT"/>
      <w:b/>
      <w:color w:val="3D3D3D" w:themeColor="text2"/>
      <w:szCs w:val="28"/>
      <w:lang w:val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77BE4"/>
    <w:pPr>
      <w:numPr>
        <w:ilvl w:val="4"/>
        <w:numId w:val="19"/>
      </w:numPr>
      <w:pBdr>
        <w:bottom w:val="single" w:color="C00000" w:themeColor="accent1" w:sz="6" w:space="1"/>
      </w:pBdr>
      <w:spacing w:before="200" w:after="0"/>
      <w:outlineLvl w:val="4"/>
    </w:pPr>
    <w:rPr>
      <w:caps/>
      <w:color w:val="8F0000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77BE4"/>
    <w:pPr>
      <w:numPr>
        <w:ilvl w:val="5"/>
        <w:numId w:val="19"/>
      </w:numPr>
      <w:pBdr>
        <w:bottom w:val="dotted" w:color="C00000" w:themeColor="accent1" w:sz="6" w:space="1"/>
      </w:pBdr>
      <w:spacing w:before="200" w:after="0"/>
      <w:outlineLvl w:val="5"/>
    </w:pPr>
    <w:rPr>
      <w:caps/>
      <w:color w:val="8F0000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77BE4"/>
    <w:pPr>
      <w:numPr>
        <w:ilvl w:val="6"/>
        <w:numId w:val="19"/>
      </w:numPr>
      <w:spacing w:before="200" w:after="0"/>
      <w:outlineLvl w:val="6"/>
    </w:pPr>
    <w:rPr>
      <w:caps/>
      <w:color w:val="8F0000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77BE4"/>
    <w:pPr>
      <w:numPr>
        <w:ilvl w:val="7"/>
        <w:numId w:val="19"/>
      </w:num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77BE4"/>
    <w:pPr>
      <w:numPr>
        <w:ilvl w:val="8"/>
        <w:numId w:val="19"/>
      </w:num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15F1"/>
    <w:pPr>
      <w:spacing w:beforeAutospacing="1" w:after="100" w:afterAutospacing="1" w:line="240" w:lineRule="auto"/>
    </w:pPr>
    <w:rPr>
      <w:rFonts w:eastAsia="Times New Roman" w:cs="Times New Roman"/>
      <w:szCs w:val="24"/>
      <w:lang w:eastAsia="es-CR"/>
    </w:rPr>
  </w:style>
  <w:style w:type="character" w:styleId="Textoennegrita">
    <w:name w:val="Strong"/>
    <w:uiPriority w:val="22"/>
    <w:qFormat/>
    <w:rsid w:val="005B0F96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1315F1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5012F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65012F"/>
  </w:style>
  <w:style w:type="paragraph" w:styleId="Piedepgina">
    <w:name w:val="footer"/>
    <w:basedOn w:val="Normal"/>
    <w:link w:val="PiedepginaCar"/>
    <w:uiPriority w:val="99"/>
    <w:unhideWhenUsed/>
    <w:rsid w:val="0065012F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65012F"/>
  </w:style>
  <w:style w:type="paragraph" w:styleId="Default" w:customStyle="1">
    <w:name w:val="Default"/>
    <w:rsid w:val="00EC58B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Arial" w:customStyle="1">
    <w:name w:val="Normal + Arial"/>
    <w:aliases w:val="Negrita,Justificado,Normal (Web) + Arial,Negro,Diseño: Claro (Blanco)"/>
    <w:basedOn w:val="Normal"/>
    <w:link w:val="NormalArialCar"/>
    <w:rsid w:val="00443B0E"/>
    <w:pPr>
      <w:spacing w:after="0" w:line="240" w:lineRule="auto"/>
    </w:pPr>
    <w:rPr>
      <w:rFonts w:eastAsia="Times New Roman" w:cs="Times New Roman"/>
      <w:szCs w:val="24"/>
      <w:lang w:val="es-ES"/>
    </w:rPr>
  </w:style>
  <w:style w:type="character" w:styleId="NormalArialCar" w:customStyle="1">
    <w:name w:val="Normal + Arial Car"/>
    <w:aliases w:val="Negrita Car,Justificado Car"/>
    <w:basedOn w:val="Fuentedeprrafopredeter"/>
    <w:link w:val="NormalArial"/>
    <w:rsid w:val="00443B0E"/>
    <w:rPr>
      <w:rFonts w:ascii="Times New Roman" w:hAnsi="Times New Roman" w:eastAsia="Times New Roman" w:cs="Times New Roman"/>
      <w:sz w:val="24"/>
      <w:szCs w:val="24"/>
      <w:lang w:val="es-ES"/>
    </w:rPr>
  </w:style>
  <w:style w:type="numbering" w:styleId="Listaactual1" w:customStyle="1">
    <w:name w:val="Lista actual1"/>
    <w:rsid w:val="00443B0E"/>
    <w:pPr>
      <w:numPr>
        <w:numId w:val="1"/>
      </w:numPr>
    </w:pPr>
  </w:style>
  <w:style w:type="paragraph" w:styleId="Prrafodelista">
    <w:name w:val="List Paragraph"/>
    <w:basedOn w:val="Normal"/>
    <w:uiPriority w:val="34"/>
    <w:qFormat/>
    <w:rsid w:val="005B0F96"/>
    <w:pPr>
      <w:ind w:left="720"/>
      <w:contextualSpacing/>
    </w:pPr>
  </w:style>
  <w:style w:type="numbering" w:styleId="111111">
    <w:name w:val="Outline List 2"/>
    <w:aliases w:val="Lista CRATSW"/>
    <w:basedOn w:val="Sinlista"/>
    <w:rsid w:val="00682FBC"/>
    <w:pPr>
      <w:numPr>
        <w:numId w:val="2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0F784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F784A"/>
    <w:pPr>
      <w:spacing w:line="240" w:lineRule="auto"/>
    </w:p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0F784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F784A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0F784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7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0F784A"/>
    <w:rPr>
      <w:rFonts w:ascii="Segoe UI" w:hAnsi="Segoe UI" w:cs="Segoe UI"/>
      <w:sz w:val="18"/>
      <w:szCs w:val="18"/>
    </w:rPr>
  </w:style>
  <w:style w:type="paragraph" w:styleId="Puesto">
    <w:name w:val="Title"/>
    <w:basedOn w:val="Normal"/>
    <w:next w:val="Normal"/>
    <w:link w:val="PuestoCar"/>
    <w:uiPriority w:val="10"/>
    <w:qFormat/>
    <w:rsid w:val="005B0F96"/>
    <w:pPr>
      <w:spacing w:after="0"/>
    </w:pPr>
    <w:rPr>
      <w:rFonts w:asciiTheme="majorHAnsi" w:hAnsiTheme="majorHAnsi" w:eastAsiaTheme="majorEastAsia" w:cstheme="majorBidi"/>
      <w:caps/>
      <w:color w:val="C00000" w:themeColor="accent1"/>
      <w:spacing w:val="10"/>
      <w:sz w:val="52"/>
      <w:szCs w:val="52"/>
    </w:rPr>
  </w:style>
  <w:style w:type="character" w:styleId="PuestoCar" w:customStyle="1">
    <w:name w:val="Puesto Car"/>
    <w:basedOn w:val="Fuentedeprrafopredeter"/>
    <w:link w:val="Puesto"/>
    <w:uiPriority w:val="10"/>
    <w:rsid w:val="005B0F96"/>
    <w:rPr>
      <w:rFonts w:asciiTheme="majorHAnsi" w:hAnsiTheme="majorHAnsi" w:eastAsiaTheme="majorEastAsia" w:cstheme="majorBidi"/>
      <w:caps/>
      <w:color w:val="C00000" w:themeColor="accent1"/>
      <w:spacing w:val="10"/>
      <w:sz w:val="52"/>
      <w:szCs w:val="52"/>
    </w:rPr>
  </w:style>
  <w:style w:type="paragraph" w:styleId="TDC1">
    <w:name w:val="toc 1"/>
    <w:basedOn w:val="Normal"/>
    <w:next w:val="Normal"/>
    <w:autoRedefine/>
    <w:uiPriority w:val="39"/>
    <w:rsid w:val="00C20B6D"/>
    <w:pPr>
      <w:spacing w:before="120" w:after="120" w:line="240" w:lineRule="auto"/>
    </w:pPr>
    <w:rPr>
      <w:rFonts w:ascii="Tahoma" w:hAnsi="Tahoma" w:eastAsia="Times New Roman" w:cs="Times New Roman"/>
      <w:bCs/>
      <w:kern w:val="32"/>
      <w:lang w:val="es-ES" w:eastAsia="es-ES"/>
    </w:rPr>
  </w:style>
  <w:style w:type="character" w:styleId="Ttulo1Car" w:customStyle="1">
    <w:name w:val="Título 1 Car"/>
    <w:basedOn w:val="Fuentedeprrafopredeter"/>
    <w:link w:val="Ttulo1"/>
    <w:uiPriority w:val="9"/>
    <w:rsid w:val="0078195A"/>
    <w:rPr>
      <w:rFonts w:asciiTheme="majorHAnsi" w:hAnsiTheme="majorHAnsi" w:eastAsiaTheme="majorEastAsia" w:cstheme="majorBidi"/>
      <w:b/>
      <w:color w:val="000000" w:themeColor="text1"/>
      <w:sz w:val="36"/>
      <w:szCs w:val="36"/>
      <w:lang w:val="es-MX"/>
    </w:rPr>
  </w:style>
  <w:style w:type="character" w:styleId="Ttulo2Car" w:customStyle="1">
    <w:name w:val="Título 2 Car"/>
    <w:basedOn w:val="Fuentedeprrafopredeter"/>
    <w:link w:val="Ttulo2"/>
    <w:uiPriority w:val="9"/>
    <w:rsid w:val="005A128A"/>
    <w:rPr>
      <w:rFonts w:asciiTheme="majorHAnsi" w:hAnsiTheme="majorHAnsi" w:eastAsiaTheme="majorEastAsia" w:cstheme="majorBidi"/>
      <w:b/>
      <w:color w:val="757575" w:themeColor="background2" w:themeShade="80"/>
      <w:sz w:val="28"/>
      <w:szCs w:val="32"/>
      <w:lang w:val="es-MX"/>
    </w:rPr>
  </w:style>
  <w:style w:type="character" w:styleId="Ttulo3Car" w:customStyle="1">
    <w:name w:val="Título 3 Car"/>
    <w:basedOn w:val="Fuentedeprrafopredeter"/>
    <w:link w:val="Ttulo3"/>
    <w:uiPriority w:val="9"/>
    <w:rsid w:val="008E7051"/>
    <w:rPr>
      <w:rFonts w:cs="Arial" w:asciiTheme="majorHAnsi" w:hAnsiTheme="majorHAnsi" w:eastAsiaTheme="majorEastAsia"/>
      <w:color w:val="404040" w:themeColor="text1" w:themeTint="BF"/>
      <w:sz w:val="28"/>
      <w:szCs w:val="24"/>
      <w:lang w:val="es-MX"/>
    </w:rPr>
  </w:style>
  <w:style w:type="character" w:styleId="Ttulo4Car" w:customStyle="1">
    <w:name w:val="Título 4 Car"/>
    <w:basedOn w:val="Fuentedeprrafopredeter"/>
    <w:link w:val="Ttulo4"/>
    <w:uiPriority w:val="9"/>
    <w:rsid w:val="00542A23"/>
    <w:rPr>
      <w:rFonts w:ascii="Gill Sans MT" w:hAnsi="Gill Sans MT" w:cs="Arial" w:eastAsiaTheme="majorEastAsia"/>
      <w:b/>
      <w:color w:val="3D3D3D" w:themeColor="text2"/>
      <w:sz w:val="28"/>
      <w:szCs w:val="28"/>
      <w:lang w:val="es-ES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5B0F96"/>
    <w:rPr>
      <w:rFonts w:ascii="Times New Roman" w:hAnsi="Times New Roman"/>
      <w:caps/>
      <w:color w:val="8F0000" w:themeColor="accent1" w:themeShade="BF"/>
      <w:spacing w:val="10"/>
      <w:sz w:val="24"/>
      <w:szCs w:val="22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5B0F96"/>
    <w:rPr>
      <w:rFonts w:ascii="Times New Roman" w:hAnsi="Times New Roman"/>
      <w:caps/>
      <w:color w:val="8F0000" w:themeColor="accent1" w:themeShade="BF"/>
      <w:spacing w:val="10"/>
      <w:sz w:val="24"/>
      <w:szCs w:val="22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5B0F96"/>
    <w:rPr>
      <w:rFonts w:ascii="Times New Roman" w:hAnsi="Times New Roman"/>
      <w:caps/>
      <w:color w:val="8F0000" w:themeColor="accent1" w:themeShade="BF"/>
      <w:spacing w:val="10"/>
      <w:sz w:val="24"/>
      <w:szCs w:val="22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5B0F96"/>
    <w:rPr>
      <w:rFonts w:ascii="Times New Roman" w:hAnsi="Times New Roman"/>
      <w:caps/>
      <w:spacing w:val="10"/>
      <w:sz w:val="18"/>
      <w:szCs w:val="1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5B0F96"/>
    <w:rPr>
      <w:rFonts w:ascii="Times New Roman" w:hAnsi="Times New Roman"/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B0F96"/>
    <w:rPr>
      <w:b/>
      <w:bCs/>
      <w:color w:val="8F0000" w:themeColor="accent1" w:themeShade="BF"/>
      <w:sz w:val="16"/>
      <w:szCs w:val="16"/>
    </w:rPr>
  </w:style>
  <w:style w:type="paragraph" w:styleId="Subttulo">
    <w:name w:val="Subtitle"/>
    <w:basedOn w:val="Normal"/>
    <w:next w:val="Normal"/>
    <w:link w:val="SubttuloCar"/>
    <w:uiPriority w:val="11"/>
    <w:qFormat/>
    <w:rsid w:val="00ED7DF8"/>
    <w:pPr>
      <w:spacing w:after="500" w:line="240" w:lineRule="auto"/>
    </w:pPr>
    <w:rPr>
      <w:rFonts w:asciiTheme="majorHAnsi" w:hAnsiTheme="majorHAnsi"/>
      <w:b/>
      <w:caps/>
      <w:color w:val="595959" w:themeColor="text1" w:themeTint="A6"/>
      <w:spacing w:val="10"/>
      <w:szCs w:val="21"/>
    </w:rPr>
  </w:style>
  <w:style w:type="character" w:styleId="SubttuloCar" w:customStyle="1">
    <w:name w:val="Subtítulo Car"/>
    <w:basedOn w:val="Fuentedeprrafopredeter"/>
    <w:link w:val="Subttulo"/>
    <w:uiPriority w:val="11"/>
    <w:rsid w:val="00ED7DF8"/>
    <w:rPr>
      <w:rFonts w:asciiTheme="majorHAnsi" w:hAnsiTheme="majorHAnsi"/>
      <w:b/>
      <w:caps/>
      <w:color w:val="595959" w:themeColor="text1" w:themeTint="A6"/>
      <w:spacing w:val="10"/>
      <w:sz w:val="24"/>
      <w:szCs w:val="21"/>
    </w:rPr>
  </w:style>
  <w:style w:type="character" w:styleId="nfasis">
    <w:name w:val="Emphasis"/>
    <w:uiPriority w:val="20"/>
    <w:qFormat/>
    <w:rsid w:val="005B0F96"/>
    <w:rPr>
      <w:caps/>
      <w:color w:val="5F0000" w:themeColor="accent1" w:themeShade="7F"/>
      <w:spacing w:val="5"/>
    </w:rPr>
  </w:style>
  <w:style w:type="paragraph" w:styleId="Sinespaciado">
    <w:name w:val="No Spacing"/>
    <w:aliases w:val="NuevaLista2"/>
    <w:basedOn w:val="ParrafoNumerado1"/>
    <w:next w:val="Continuarlista2"/>
    <w:link w:val="SinespaciadoCar"/>
    <w:uiPriority w:val="1"/>
    <w:qFormat/>
    <w:rsid w:val="00AA6150"/>
    <w:pPr>
      <w:numPr>
        <w:numId w:val="23"/>
      </w:num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5B0F96"/>
    <w:rPr>
      <w:i/>
      <w:iCs/>
      <w:szCs w:val="24"/>
    </w:rPr>
  </w:style>
  <w:style w:type="character" w:styleId="CitaCar" w:customStyle="1">
    <w:name w:val="Cita Car"/>
    <w:basedOn w:val="Fuentedeprrafopredeter"/>
    <w:link w:val="Cita"/>
    <w:uiPriority w:val="29"/>
    <w:rsid w:val="005B0F96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0F96"/>
    <w:pPr>
      <w:spacing w:before="240" w:after="240" w:line="240" w:lineRule="auto"/>
      <w:ind w:left="1080" w:right="1080"/>
      <w:jc w:val="center"/>
    </w:pPr>
    <w:rPr>
      <w:color w:val="C00000" w:themeColor="accent1"/>
      <w:szCs w:val="24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5B0F96"/>
    <w:rPr>
      <w:color w:val="C00000" w:themeColor="accent1"/>
      <w:sz w:val="24"/>
      <w:szCs w:val="24"/>
    </w:rPr>
  </w:style>
  <w:style w:type="character" w:styleId="nfasissutil">
    <w:name w:val="Subtle Emphasis"/>
    <w:uiPriority w:val="19"/>
    <w:qFormat/>
    <w:rsid w:val="005B0F96"/>
    <w:rPr>
      <w:i/>
      <w:iCs/>
      <w:color w:val="5F0000" w:themeColor="accent1" w:themeShade="7F"/>
    </w:rPr>
  </w:style>
  <w:style w:type="character" w:styleId="nfasisintenso">
    <w:name w:val="Intense Emphasis"/>
    <w:uiPriority w:val="21"/>
    <w:qFormat/>
    <w:rsid w:val="005B0F96"/>
    <w:rPr>
      <w:b/>
      <w:bCs/>
      <w:caps/>
      <w:color w:val="5F0000" w:themeColor="accent1" w:themeShade="7F"/>
      <w:spacing w:val="10"/>
    </w:rPr>
  </w:style>
  <w:style w:type="character" w:styleId="Referenciasutil">
    <w:name w:val="Subtle Reference"/>
    <w:uiPriority w:val="31"/>
    <w:qFormat/>
    <w:rsid w:val="005B0F96"/>
    <w:rPr>
      <w:b/>
      <w:bCs/>
      <w:color w:val="C00000" w:themeColor="accent1"/>
    </w:rPr>
  </w:style>
  <w:style w:type="character" w:styleId="Referenciaintensa">
    <w:name w:val="Intense Reference"/>
    <w:uiPriority w:val="32"/>
    <w:qFormat/>
    <w:rsid w:val="005B0F96"/>
    <w:rPr>
      <w:b/>
      <w:bCs/>
      <w:i/>
      <w:iCs/>
      <w:caps/>
      <w:color w:val="C00000" w:themeColor="accent1"/>
    </w:rPr>
  </w:style>
  <w:style w:type="character" w:styleId="Ttulodellibro">
    <w:name w:val="Book Title"/>
    <w:uiPriority w:val="33"/>
    <w:qFormat/>
    <w:rsid w:val="005B0F96"/>
    <w:rPr>
      <w:b/>
      <w:bCs/>
      <w:i/>
      <w:iCs/>
      <w:spacing w:val="0"/>
    </w:rPr>
  </w:style>
  <w:style w:type="paragraph" w:styleId="TtulodeTDC">
    <w:name w:val="TOC Heading"/>
    <w:basedOn w:val="Ttulo1"/>
    <w:next w:val="Normal"/>
    <w:uiPriority w:val="39"/>
    <w:unhideWhenUsed/>
    <w:qFormat/>
    <w:rsid w:val="005B0F96"/>
    <w:pPr>
      <w:numPr>
        <w:numId w:val="3"/>
      </w:numPr>
      <w:outlineLvl w:val="9"/>
    </w:pPr>
  </w:style>
  <w:style w:type="paragraph" w:styleId="ParrafoNumerado1" w:customStyle="1">
    <w:name w:val="ParrafoNumerado1"/>
    <w:basedOn w:val="Prrafodelista"/>
    <w:qFormat/>
    <w:rsid w:val="00E56414"/>
    <w:pPr>
      <w:keepNext/>
      <w:numPr>
        <w:numId w:val="4"/>
      </w:numPr>
      <w:spacing w:after="120"/>
    </w:pPr>
  </w:style>
  <w:style w:type="paragraph" w:styleId="ParrafoNumerado2" w:customStyle="1">
    <w:name w:val="ParrafoNumerado2"/>
    <w:basedOn w:val="ParrafoNumerado1"/>
    <w:next w:val="ParrafoNumerado1"/>
    <w:qFormat/>
    <w:rsid w:val="000A57C1"/>
    <w:pPr>
      <w:numPr>
        <w:numId w:val="5"/>
      </w:numPr>
    </w:pPr>
  </w:style>
  <w:style w:type="paragraph" w:styleId="ParrafoNumerado3" w:customStyle="1">
    <w:name w:val="ParrafoNumerado3"/>
    <w:basedOn w:val="ParrafoNumerado2"/>
    <w:next w:val="Normal"/>
    <w:qFormat/>
    <w:rsid w:val="00F05388"/>
    <w:pPr>
      <w:numPr>
        <w:numId w:val="6"/>
      </w:numPr>
    </w:pPr>
  </w:style>
  <w:style w:type="character" w:styleId="SinespaciadoCar" w:customStyle="1">
    <w:name w:val="Sin espaciado Car"/>
    <w:aliases w:val="NuevaLista2 Car"/>
    <w:basedOn w:val="Fuentedeprrafopredeter"/>
    <w:link w:val="Sinespaciado"/>
    <w:uiPriority w:val="1"/>
    <w:rsid w:val="000A57C1"/>
    <w:rPr>
      <w:sz w:val="24"/>
      <w:szCs w:val="22"/>
    </w:rPr>
  </w:style>
  <w:style w:type="numbering" w:styleId="CRATSW2" w:customStyle="1">
    <w:name w:val="CRATSW2"/>
    <w:uiPriority w:val="99"/>
    <w:rsid w:val="009B2346"/>
    <w:pPr>
      <w:numPr>
        <w:numId w:val="8"/>
      </w:numPr>
    </w:pPr>
  </w:style>
  <w:style w:type="character" w:styleId="TituloContenido" w:customStyle="1">
    <w:name w:val="TituloContenido"/>
    <w:basedOn w:val="Ttulo1Car"/>
    <w:uiPriority w:val="1"/>
    <w:qFormat/>
    <w:rsid w:val="003C15F2"/>
    <w:rPr>
      <w:rFonts w:asciiTheme="majorHAnsi" w:hAnsiTheme="majorHAnsi" w:eastAsiaTheme="majorEastAsia" w:cstheme="majorBidi"/>
      <w:b/>
      <w:color w:val="3D3D3D" w:themeColor="text2"/>
      <w:sz w:val="36"/>
      <w:szCs w:val="36"/>
      <w:lang w:val="es-MX"/>
    </w:rPr>
  </w:style>
  <w:style w:type="paragraph" w:styleId="DecimalAligned" w:customStyle="1">
    <w:name w:val="Decimal Aligned"/>
    <w:basedOn w:val="Normal"/>
    <w:uiPriority w:val="40"/>
    <w:qFormat/>
    <w:rsid w:val="003C1996"/>
    <w:pPr>
      <w:tabs>
        <w:tab w:val="decimal" w:pos="360"/>
      </w:tabs>
      <w:spacing w:after="200" w:line="276" w:lineRule="auto"/>
      <w:jc w:val="left"/>
    </w:pPr>
    <w:rPr>
      <w:rFonts w:cs="Times New Roman"/>
      <w:sz w:val="22"/>
      <w:lang w:eastAsia="es-CR"/>
    </w:rPr>
  </w:style>
  <w:style w:type="paragraph" w:styleId="Textonotapie">
    <w:name w:val="footnote text"/>
    <w:basedOn w:val="Normal"/>
    <w:link w:val="TextonotapieCar"/>
    <w:uiPriority w:val="99"/>
    <w:unhideWhenUsed/>
    <w:rsid w:val="003C1996"/>
    <w:pPr>
      <w:spacing w:after="0" w:line="240" w:lineRule="auto"/>
      <w:jc w:val="left"/>
    </w:pPr>
    <w:rPr>
      <w:rFonts w:cs="Times New Roman"/>
      <w:sz w:val="20"/>
      <w:szCs w:val="20"/>
      <w:lang w:eastAsia="es-CR"/>
    </w:rPr>
  </w:style>
  <w:style w:type="character" w:styleId="TextonotapieCar" w:customStyle="1">
    <w:name w:val="Texto nota pie Car"/>
    <w:basedOn w:val="Fuentedeprrafopredeter"/>
    <w:link w:val="Textonotapie"/>
    <w:uiPriority w:val="99"/>
    <w:rsid w:val="003C1996"/>
    <w:rPr>
      <w:rFonts w:cs="Times New Roman"/>
      <w:lang w:eastAsia="es-CR"/>
    </w:rPr>
  </w:style>
  <w:style w:type="table" w:styleId="Sombreadomedio2-nfasis5">
    <w:name w:val="Medium Shading 2 Accent 5"/>
    <w:basedOn w:val="Tablanormal"/>
    <w:uiPriority w:val="64"/>
    <w:rsid w:val="003C1996"/>
    <w:pPr>
      <w:spacing w:before="0" w:after="0" w:line="240" w:lineRule="auto"/>
    </w:pPr>
    <w:rPr>
      <w:sz w:val="22"/>
      <w:szCs w:val="22"/>
      <w:lang w:eastAsia="es-CR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1B1B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1B1B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B1B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claro-nfasis1">
    <w:name w:val="Light Shading Accent 1"/>
    <w:basedOn w:val="Tablanormal"/>
    <w:uiPriority w:val="60"/>
    <w:rsid w:val="003C1996"/>
    <w:pPr>
      <w:spacing w:before="0" w:after="0" w:line="240" w:lineRule="auto"/>
    </w:pPr>
    <w:rPr>
      <w:color w:val="8F0000" w:themeColor="accent1" w:themeShade="BF"/>
      <w:sz w:val="22"/>
      <w:szCs w:val="22"/>
      <w:lang w:eastAsia="es-CR"/>
    </w:rPr>
    <w:tblPr>
      <w:tblStyleRowBandSize w:val="1"/>
      <w:tblStyleColBandSize w:val="1"/>
      <w:tblBorders>
        <w:top w:val="single" w:color="C00000" w:themeColor="accent1" w:sz="8" w:space="0"/>
        <w:bottom w:val="single" w:color="C00000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0000" w:themeColor="accent1" w:sz="8" w:space="0"/>
          <w:left w:val="nil"/>
          <w:bottom w:val="single" w:color="C00000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0000" w:themeColor="accent1" w:sz="8" w:space="0"/>
          <w:left w:val="nil"/>
          <w:bottom w:val="single" w:color="C00000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1" w:themeFillTint="3F"/>
      </w:tcPr>
    </w:tblStylePr>
  </w:style>
  <w:style w:type="numbering" w:styleId="ListaNumerada" w:customStyle="1">
    <w:name w:val="ListaNumerada"/>
    <w:uiPriority w:val="99"/>
    <w:rsid w:val="00DF03E7"/>
    <w:pPr>
      <w:numPr>
        <w:numId w:val="14"/>
      </w:numPr>
    </w:pPr>
  </w:style>
  <w:style w:type="character" w:styleId="PortadaTituloDocumento" w:customStyle="1">
    <w:name w:val="PortadaTituloDocumento"/>
    <w:basedOn w:val="Textoennegrita"/>
    <w:uiPriority w:val="1"/>
    <w:qFormat/>
    <w:rsid w:val="003C15F2"/>
    <w:rPr>
      <w:rFonts w:ascii="Tw Cen MT" w:hAnsi="Tw Cen MT"/>
      <w:b/>
      <w:bCs/>
      <w:i w:val="0"/>
      <w:color w:val="414141" w:themeColor="accent6"/>
      <w:sz w:val="40"/>
    </w:rPr>
  </w:style>
  <w:style w:type="paragraph" w:styleId="Continuarlista">
    <w:name w:val="List Continue"/>
    <w:basedOn w:val="Normal"/>
    <w:uiPriority w:val="99"/>
    <w:semiHidden/>
    <w:unhideWhenUsed/>
    <w:rsid w:val="00AA6150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0A57C1"/>
    <w:pPr>
      <w:spacing w:after="120"/>
      <w:ind w:left="566"/>
      <w:contextualSpacing/>
    </w:pPr>
  </w:style>
  <w:style w:type="paragraph" w:styleId="TDC2">
    <w:name w:val="toc 2"/>
    <w:basedOn w:val="Normal"/>
    <w:next w:val="Normal"/>
    <w:autoRedefine/>
    <w:uiPriority w:val="39"/>
    <w:unhideWhenUsed/>
    <w:rsid w:val="00C85FD4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C85FD4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3.jpg" Id="rId9" /><Relationship Type="http://schemas.openxmlformats.org/officeDocument/2006/relationships/customXml" Target="../customXml/item2.xml" Id="rId14" /><Relationship Type="http://schemas.openxmlformats.org/officeDocument/2006/relationships/image" Target="/media/image3.png" Id="R3c32be6ab26348ae" /><Relationship Type="http://schemas.openxmlformats.org/officeDocument/2006/relationships/glossaryDocument" Target="glossary/document.xml" Id="R6320f4b7d6144d7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Laura%20S\ProyectoMejoras\CRATSW\CRATSW_v4.99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5fa7c-f83d-4728-a469-2bb8acc0d65e}"/>
      </w:docPartPr>
      <w:docPartBody>
        <w:p w14:paraId="0555A2A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CRATSW">
  <a:themeElements>
    <a:clrScheme name="CRATSW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C00000"/>
      </a:accent1>
      <a:accent2>
        <a:srgbClr val="C00000"/>
      </a:accent2>
      <a:accent3>
        <a:srgbClr val="B2324B"/>
      </a:accent3>
      <a:accent4>
        <a:srgbClr val="969FA7"/>
      </a:accent4>
      <a:accent5>
        <a:srgbClr val="B1B1B1"/>
      </a:accent5>
      <a:accent6>
        <a:srgbClr val="414141"/>
      </a:accent6>
      <a:hlink>
        <a:srgbClr val="828282"/>
      </a:hlink>
      <a:folHlink>
        <a:srgbClr val="A5A5A5"/>
      </a:folHlink>
    </a:clrScheme>
    <a:fontScheme name="Dividendo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videndo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F0DC192B53104FBA7C0DB293DA5ED3" ma:contentTypeVersion="5" ma:contentTypeDescription="Crear nuevo documento." ma:contentTypeScope="" ma:versionID="519090d180595b08c0b45aca1c4b9606">
  <xsd:schema xmlns:xsd="http://www.w3.org/2001/XMLSchema" xmlns:xs="http://www.w3.org/2001/XMLSchema" xmlns:p="http://schemas.microsoft.com/office/2006/metadata/properties" xmlns:ns2="f368be7a-96c8-4b08-a3e3-3fe80a66f91d" targetNamespace="http://schemas.microsoft.com/office/2006/metadata/properties" ma:root="true" ma:fieldsID="5d8154e232b0726d76f11d5cc2f40f46" ns2:_="">
    <xsd:import namespace="f368be7a-96c8-4b08-a3e3-3fe80a66f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8be7a-96c8-4b08-a3e3-3fe80a66f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78E642-245D-465D-82E7-3E6E6CEB02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FE9F80-E3E2-437C-877D-954E7D406F75}"/>
</file>

<file path=customXml/itemProps3.xml><?xml version="1.0" encoding="utf-8"?>
<ds:datastoreItem xmlns:ds="http://schemas.openxmlformats.org/officeDocument/2006/customXml" ds:itemID="{08CDE758-3A77-48F9-BB78-14D1BE7BE2DC}"/>
</file>

<file path=customXml/itemProps4.xml><?xml version="1.0" encoding="utf-8"?>
<ds:datastoreItem xmlns:ds="http://schemas.openxmlformats.org/officeDocument/2006/customXml" ds:itemID="{609302E7-79B8-4644-8B25-941FBBB7C5C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CRATSW_v4.99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&lt;Titulo del documento&gt;</dc:title>
  <dc:subject/>
  <dc:creator>DELL</dc:creator>
  <keywords>Tema Atesa</keywords>
  <dc:description/>
  <lastModifiedBy>Jarod Daniel  Venegas Alpízar</lastModifiedBy>
  <revision>9</revision>
  <dcterms:created xsi:type="dcterms:W3CDTF">2019-03-26T14:41:00.0000000Z</dcterms:created>
  <dcterms:modified xsi:type="dcterms:W3CDTF">2023-07-10T18:00:13.1136428Z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0x0101003DF0DC192B53104FBA7C0DB293DA5ED3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